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59798">
      <w:pPr>
        <w:widowControl w:val="0"/>
        <w:adjustRightInd/>
        <w:snapToGrid/>
        <w:spacing w:line="240" w:lineRule="atLeast"/>
        <w:jc w:val="center"/>
        <w:rPr>
          <w:rFonts w:ascii="宋体" w:hAnsi="宋体" w:eastAsia="宋体" w:cs="Times New Roman"/>
          <w:b/>
          <w:snapToGrid/>
          <w:color w:val="FF0000"/>
          <w:spacing w:val="-26"/>
          <w:w w:val="80"/>
          <w:kern w:val="2"/>
          <w:sz w:val="24"/>
        </w:rPr>
      </w:pPr>
    </w:p>
    <w:p w14:paraId="0D45EAFA">
      <w:pPr>
        <w:widowControl w:val="0"/>
        <w:adjustRightInd/>
        <w:snapToGrid/>
        <w:spacing w:line="240" w:lineRule="atLeast"/>
        <w:jc w:val="center"/>
        <w:rPr>
          <w:rFonts w:ascii="宋体" w:hAnsi="宋体" w:eastAsia="宋体" w:cs="Times New Roman"/>
          <w:b/>
          <w:color w:val="FF0000"/>
          <w:spacing w:val="-26"/>
          <w:w w:val="80"/>
          <w:kern w:val="2"/>
          <w:sz w:val="24"/>
        </w:rPr>
      </w:pPr>
    </w:p>
    <w:p w14:paraId="783B7745">
      <w:pPr>
        <w:widowControl w:val="0"/>
        <w:adjustRightInd/>
        <w:snapToGrid/>
        <w:spacing w:line="240" w:lineRule="atLeast"/>
        <w:jc w:val="center"/>
        <w:rPr>
          <w:rFonts w:ascii="宋体" w:hAnsi="宋体" w:eastAsia="宋体" w:cs="Times New Roman"/>
          <w:b/>
          <w:color w:val="FF0000"/>
          <w:spacing w:val="-26"/>
          <w:w w:val="80"/>
          <w:kern w:val="2"/>
          <w:sz w:val="24"/>
        </w:rPr>
      </w:pPr>
    </w:p>
    <w:p w14:paraId="43923E7F">
      <w:pPr>
        <w:widowControl w:val="0"/>
        <w:adjustRightInd/>
        <w:snapToGrid/>
        <w:spacing w:line="240" w:lineRule="atLeast"/>
        <w:jc w:val="both"/>
        <w:rPr>
          <w:rFonts w:ascii="宋体" w:hAnsi="宋体" w:eastAsia="宋体" w:cs="Times New Roman"/>
          <w:b/>
          <w:color w:val="FF0000"/>
          <w:spacing w:val="-26"/>
          <w:w w:val="80"/>
          <w:kern w:val="2"/>
          <w:sz w:val="24"/>
        </w:rPr>
      </w:pPr>
    </w:p>
    <w:p w14:paraId="32304F91">
      <w:pPr>
        <w:widowControl w:val="0"/>
        <w:adjustRightInd/>
        <w:snapToGrid/>
        <w:jc w:val="center"/>
        <w:rPr>
          <w:rFonts w:ascii="方正小标宋简体" w:hAnsi="华文中宋" w:eastAsia="方正小标宋简体" w:cs="Times New Roman"/>
          <w:color w:val="FF0000"/>
          <w:spacing w:val="-40"/>
          <w:kern w:val="2"/>
          <w:sz w:val="110"/>
          <w:szCs w:val="110"/>
        </w:rPr>
      </w:pPr>
      <w:r>
        <w:rPr>
          <w:rFonts w:hint="eastAsia" w:ascii="方正小标宋简体" w:hAnsi="华文中宋" w:eastAsia="方正小标宋简体" w:cs="Times New Roman"/>
          <w:color w:val="FF0000"/>
          <w:spacing w:val="-40"/>
          <w:kern w:val="2"/>
          <w:sz w:val="110"/>
          <w:szCs w:val="110"/>
        </w:rPr>
        <w:t>东华理工大学文件</w:t>
      </w:r>
    </w:p>
    <w:p w14:paraId="54D8F801">
      <w:pPr>
        <w:widowControl w:val="0"/>
        <w:adjustRightInd/>
        <w:snapToGrid/>
        <w:spacing w:line="240" w:lineRule="exact"/>
        <w:jc w:val="center"/>
        <w:rPr>
          <w:rFonts w:ascii="仿宋_GB2312" w:hAnsi="宋体" w:eastAsia="仿宋_GB2312" w:cs="Times New Roman"/>
          <w:bCs/>
          <w:kern w:val="2"/>
          <w:sz w:val="24"/>
        </w:rPr>
      </w:pPr>
    </w:p>
    <w:p w14:paraId="397D9B3F">
      <w:pPr>
        <w:widowControl w:val="0"/>
        <w:adjustRightInd/>
        <w:snapToGrid/>
        <w:spacing w:line="240" w:lineRule="exact"/>
        <w:jc w:val="center"/>
        <w:rPr>
          <w:rFonts w:ascii="仿宋_GB2312" w:hAnsi="宋体" w:eastAsia="仿宋_GB2312" w:cs="Times New Roman"/>
          <w:bCs/>
          <w:kern w:val="2"/>
          <w:sz w:val="24"/>
        </w:rPr>
      </w:pPr>
    </w:p>
    <w:p w14:paraId="23E5F318">
      <w:pPr>
        <w:widowControl w:val="0"/>
        <w:adjustRightInd/>
        <w:snapToGrid/>
        <w:spacing w:line="240" w:lineRule="exact"/>
        <w:jc w:val="center"/>
        <w:rPr>
          <w:rFonts w:ascii="仿宋_GB2312" w:hAnsi="宋体" w:eastAsia="仿宋_GB2312" w:cs="Times New Roman"/>
          <w:bCs/>
          <w:kern w:val="2"/>
          <w:sz w:val="24"/>
        </w:rPr>
      </w:pPr>
    </w:p>
    <w:p w14:paraId="6337E3EF">
      <w:pPr>
        <w:widowControl w:val="0"/>
        <w:adjustRightInd/>
        <w:snapToGrid/>
        <w:spacing w:line="300" w:lineRule="auto"/>
        <w:jc w:val="center"/>
        <w:rPr>
          <w:rFonts w:ascii="仿宋_GB2312" w:hAnsi="宋体"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</w:rPr>
        <w:t>校政字〔2024〕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/>
        </w:rPr>
        <w:t>57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</w:rPr>
        <w:t>号</w:t>
      </w:r>
    </w:p>
    <w:p w14:paraId="684F1784">
      <w:pPr>
        <w:widowControl w:val="0"/>
        <w:adjustRightInd/>
        <w:snapToGrid/>
        <w:spacing w:line="600" w:lineRule="exact"/>
        <w:jc w:val="both"/>
        <w:rPr>
          <w:rFonts w:ascii="方正小标宋简体" w:hAnsi="Calibri" w:eastAsia="方正小标宋简体" w:cs="Times New Roman"/>
          <w:kern w:val="2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34290</wp:posOffset>
                </wp:positionV>
                <wp:extent cx="5673090" cy="0"/>
                <wp:effectExtent l="0" t="13970" r="3810" b="2413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56730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25pt;margin-top:2.7pt;height:0pt;width:446.7pt;z-index:251659264;mso-width-relative:page;mso-height-relative:page;" filled="f" stroked="t" coordsize="21600,21600" o:gfxdata="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VpNSO2AAAAAcBAAAPAAAAAAAA&#10;AAEAIAAAACIAAABkcnMvZG93bnJldi54bWxQSwECFAAUAAAACACHTuJAJe+dlNkBAACRAwAADgAA&#10;AAAAAAABACAAAAAnAQAAZHJzL2Uyb0RvYy54bWxQSwUGAAAAAAYABgBZAQAAc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49CA9F1">
      <w:pPr>
        <w:kinsoku/>
        <w:autoSpaceDE/>
        <w:adjustRightInd/>
        <w:snapToGrid/>
        <w:spacing w:line="580" w:lineRule="exact"/>
        <w:jc w:val="center"/>
        <w:rPr>
          <w:rFonts w:hint="eastAsia" w:ascii="方正小标宋简体" w:hAnsi="宋体" w:eastAsia="方正小标宋简体" w:cs="宋体"/>
          <w:spacing w:val="-1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1"/>
          <w:sz w:val="44"/>
          <w:szCs w:val="44"/>
        </w:rPr>
        <w:t>关于印发《东华理工大学研究生参与</w:t>
      </w:r>
    </w:p>
    <w:p w14:paraId="4D9BB3A8">
      <w:pPr>
        <w:kinsoku/>
        <w:autoSpaceDE/>
        <w:adjustRightInd/>
        <w:snapToGrid/>
        <w:spacing w:line="580" w:lineRule="exact"/>
        <w:jc w:val="center"/>
        <w:rPr>
          <w:rFonts w:ascii="方正小标宋简体" w:hAnsi="华文中宋" w:eastAsia="方正小标宋简体" w:cs="宋体"/>
          <w:bCs/>
          <w:color w:val="000000" w:themeColor="text1"/>
          <w:sz w:val="44"/>
          <w:szCs w:val="44"/>
        </w:rPr>
      </w:pPr>
      <w:r>
        <w:rPr>
          <w:rFonts w:hint="eastAsia" w:ascii="方正小标宋简体" w:hAnsi="宋体" w:eastAsia="方正小标宋简体" w:cs="宋体"/>
          <w:spacing w:val="-1"/>
          <w:sz w:val="44"/>
          <w:szCs w:val="44"/>
        </w:rPr>
        <w:t>导师海外科研项目管理办法》的通知</w:t>
      </w:r>
    </w:p>
    <w:p w14:paraId="53733385">
      <w:pPr>
        <w:shd w:val="clear" w:color="auto" w:fill="FFFFFF"/>
        <w:adjustRightInd/>
        <w:snapToGrid/>
        <w:spacing w:line="580" w:lineRule="exact"/>
        <w:jc w:val="both"/>
        <w:rPr>
          <w:rFonts w:ascii="仿宋_GB2312" w:hAnsi="仿宋_GB2312" w:eastAsia="仿宋_GB2312" w:cs="宋体"/>
          <w:spacing w:val="-1"/>
          <w:sz w:val="32"/>
          <w:szCs w:val="32"/>
        </w:rPr>
      </w:pPr>
    </w:p>
    <w:p w14:paraId="2C4862CD">
      <w:pPr>
        <w:widowControl w:val="0"/>
        <w:adjustRightInd/>
        <w:snapToGrid/>
        <w:spacing w:line="580" w:lineRule="exact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各处级单位：</w:t>
      </w:r>
    </w:p>
    <w:p w14:paraId="7C988944">
      <w:pPr>
        <w:widowControl w:val="0"/>
        <w:adjustRightInd/>
        <w:snapToGrid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东华理工大学研究生参与导师海外科研项目管理办法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》已经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次校长办公会审议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，现印发给你们，请遵照执行。</w:t>
      </w:r>
    </w:p>
    <w:p w14:paraId="052892B9">
      <w:pPr>
        <w:widowControl w:val="0"/>
        <w:adjustRightInd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023257BF">
      <w:pPr>
        <w:widowControl w:val="0"/>
        <w:adjustRightInd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3532E6BA">
      <w:pPr>
        <w:widowControl w:val="0"/>
        <w:adjustRightInd/>
        <w:spacing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454D6210">
      <w:pPr>
        <w:widowControl w:val="0"/>
        <w:adjustRightInd/>
        <w:snapToGrid/>
        <w:spacing w:line="580" w:lineRule="exact"/>
        <w:ind w:left="0" w:leftChars="0" w:firstLine="3360" w:firstLineChars="105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东华理工大学</w:t>
      </w:r>
    </w:p>
    <w:p w14:paraId="2BAC325C">
      <w:pPr>
        <w:shd w:val="clear" w:color="auto" w:fill="FFFFFF"/>
        <w:adjustRightInd/>
        <w:snapToGrid/>
        <w:spacing w:line="580" w:lineRule="exact"/>
        <w:ind w:left="0" w:leftChars="0" w:firstLine="3360" w:firstLineChars="105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2024年4月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 w14:paraId="501191E1">
      <w:pPr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方正小标宋简体" w:hAnsi="华文中宋" w:eastAsia="方正小标宋简体" w:cs="宋体"/>
          <w:bCs/>
          <w:snapToGrid/>
          <w:color w:val="000000" w:themeColor="text1"/>
          <w:sz w:val="44"/>
          <w:szCs w:val="44"/>
        </w:rPr>
      </w:pPr>
    </w:p>
    <w:p w14:paraId="1BDECE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华文中宋" w:eastAsia="方正小标宋简体" w:cs="宋体"/>
          <w:bCs/>
          <w:snapToGrid/>
          <w:color w:val="000000" w:themeColor="text1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snapToGrid/>
          <w:color w:val="000000" w:themeColor="text1"/>
          <w:sz w:val="44"/>
          <w:szCs w:val="44"/>
        </w:rPr>
        <w:t>东华理工大学研究生</w:t>
      </w:r>
    </w:p>
    <w:p w14:paraId="636C9D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ascii="方正小标宋简体" w:hAnsi="华文中宋" w:eastAsia="方正小标宋简体" w:cs="宋体"/>
          <w:bCs/>
          <w:snapToGrid/>
          <w:color w:val="000000" w:themeColor="text1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bCs/>
          <w:snapToGrid/>
          <w:color w:val="000000" w:themeColor="text1"/>
          <w:sz w:val="44"/>
          <w:szCs w:val="44"/>
        </w:rPr>
        <w:t>参</w:t>
      </w:r>
      <w:r>
        <w:rPr>
          <w:rFonts w:hint="eastAsia" w:ascii="方正小标宋简体" w:hAnsi="华文中宋" w:eastAsia="方正小标宋简体" w:cs="宋体"/>
          <w:bCs/>
          <w:snapToGrid/>
          <w:color w:val="000000" w:themeColor="text1"/>
          <w:sz w:val="44"/>
          <w:szCs w:val="44"/>
          <w:lang w:val="en-US" w:eastAsia="zh-CN"/>
        </w:rPr>
        <w:t>与</w:t>
      </w:r>
      <w:r>
        <w:rPr>
          <w:rFonts w:hint="eastAsia" w:ascii="方正小标宋简体" w:hAnsi="华文中宋" w:eastAsia="方正小标宋简体" w:cs="宋体"/>
          <w:bCs/>
          <w:snapToGrid/>
          <w:color w:val="000000" w:themeColor="text1"/>
          <w:sz w:val="44"/>
          <w:szCs w:val="44"/>
        </w:rPr>
        <w:t>导师海外科研项目管理办法</w:t>
      </w:r>
    </w:p>
    <w:p w14:paraId="41F669C0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0" w:firstLineChars="0"/>
        <w:jc w:val="center"/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</w:pPr>
    </w:p>
    <w:p w14:paraId="669218A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为鼓励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校研究生参与海外科研项目，加强研究生国际交流与合作，拓展研究生学术研究视野，提高研究生培养质量，特制定本办法。 </w:t>
      </w:r>
    </w:p>
    <w:p w14:paraId="4F862A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after="144" w:afterLines="50" w:line="580" w:lineRule="exact"/>
        <w:jc w:val="center"/>
        <w:textAlignment w:val="baseline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第一条  申请条件</w:t>
      </w:r>
    </w:p>
    <w:p w14:paraId="39EF0D2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（一）申请者应热爱祖国，具有良好的政治和道德素养；</w:t>
      </w:r>
    </w:p>
    <w:p w14:paraId="380DF3B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（二）申请者应具有良好的专业基础、科研能力以及英语口语交流能力；</w:t>
      </w:r>
    </w:p>
    <w:p w14:paraId="38A0F3C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（三）申请者应为我校全日制在读研究生；</w:t>
      </w:r>
    </w:p>
    <w:p w14:paraId="30E9CAE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（四）申请者应为非涉密人员；</w:t>
      </w:r>
    </w:p>
    <w:p w14:paraId="0EBB74B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（五）重点支持我校优势特色学科专业申请者。</w:t>
      </w:r>
    </w:p>
    <w:p w14:paraId="599106D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after="144" w:afterLines="50" w:line="580" w:lineRule="exact"/>
        <w:ind w:left="105" w:leftChars="50" w:right="105" w:rightChars="50"/>
        <w:jc w:val="center"/>
        <w:textAlignment w:val="baseline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第二条  申请程序</w:t>
      </w:r>
    </w:p>
    <w:p w14:paraId="516CD4A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（一）学院审批阶段</w:t>
      </w:r>
    </w:p>
    <w:p w14:paraId="59C9EC6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参加导师海外科研项目，需提前2个月提出申请。学生本人填写《东华理工大学研究生出国（境）申请表》（附件1），并与导师结合培养计划制定好学业安排。由辅导员做好《行前安全教育》（附件2），并征得家长同意，党支部书记做好政治审核，学院主管研究生工作领导审查，经学院开会讨论同意后，上报相关职能部门。</w:t>
      </w:r>
    </w:p>
    <w:p w14:paraId="05E384A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外出学习必须严格按培养计划进行，如培养计划中没有外出科研活动计划，需按相关要求审批修改计划后，再办理外出学习申请。导师必须按外出学习计划，严格指导学生的科研进展和学习情况，不得耽搁各项培养环节。原则上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导师应为外出研究生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安排好住宿，并购买意外伤害保险，并定期向学院汇报研究生在外的安全情况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同时，导师应适时了解研究生在外思想动态，确保其意识形态安全。</w:t>
      </w:r>
    </w:p>
    <w:p w14:paraId="32C0162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（二）相关职能部门审批阶段</w:t>
      </w:r>
    </w:p>
    <w:p w14:paraId="26E1EF2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1. 国际合作与交流处</w:t>
      </w:r>
    </w:p>
    <w:p w14:paraId="3C7FF23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为确保学生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在外执行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科研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任务期间严格遵守外事纪律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，所有学生出国（境）前需先经过国际合作与交流处审批是否符合外事相关政策。</w:t>
      </w:r>
    </w:p>
    <w:p w14:paraId="6AE850D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3" w:firstLineChars="200"/>
        <w:jc w:val="both"/>
        <w:rPr>
          <w:rFonts w:ascii="仿宋_GB2312" w:hAnsi="仿宋_GB2312" w:eastAsia="仿宋_GB2312" w:cs="仿宋_GB2312"/>
          <w:b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2. 科研与科技开发处、计划财务处</w:t>
      </w:r>
    </w:p>
    <w:p w14:paraId="4204EBE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学生在外执行科研任务期间，相关费用由导师科研项目经费支付。需提前向科研与科技开发处、计划财务处等相关职能部门报备审批。</w:t>
      </w:r>
    </w:p>
    <w:p w14:paraId="2D1693F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3" w:firstLineChars="200"/>
        <w:jc w:val="both"/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32"/>
          <w:szCs w:val="32"/>
        </w:rPr>
        <w:t>（三）研究生院审批阶段</w:t>
      </w:r>
    </w:p>
    <w:p w14:paraId="1698640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由培养科审批外出研究生的培养计划相关内容是否合理，管理科依据外出实习和请销假制度，审批《东华理工大学研究生出国（境）申请表》整体流程是否规范。</w:t>
      </w:r>
    </w:p>
    <w:p w14:paraId="5CB3878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外出研究生在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任务完成后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需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按期回国，如有逾期情况，请提前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向学院报备审批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，并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向研究生院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提交逾期材料说明情况。</w:t>
      </w:r>
    </w:p>
    <w:p w14:paraId="287C0A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after="144" w:afterLines="50" w:line="580" w:lineRule="exact"/>
        <w:jc w:val="center"/>
        <w:textAlignment w:val="baseline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第三条  需提交的相关材料</w:t>
      </w:r>
    </w:p>
    <w:p w14:paraId="3DBE937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（一）外出申请需提交以下材料：</w:t>
      </w:r>
    </w:p>
    <w:p w14:paraId="76E592A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1.《东华理工大学研究生出国（境）申请表》。需向国际合作处、研究生院各提交一份原件，若有邀请函，同时提交邀请函复印件、中文翻译各一份； 护照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通行证复印件一份；</w:t>
      </w:r>
    </w:p>
    <w:p w14:paraId="521A75A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2.《行前安全教育》承诺书。需向研究生院提交一份本人签字版。</w:t>
      </w:r>
    </w:p>
    <w:p w14:paraId="7FFEF72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（二）资助经费报销需提交的材料：</w:t>
      </w:r>
    </w:p>
    <w:p w14:paraId="3EBE6C1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1.科研总结报告；</w:t>
      </w:r>
    </w:p>
    <w:p w14:paraId="5E03C34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2.参加科研活动有关照片；</w:t>
      </w:r>
    </w:p>
    <w:p w14:paraId="1D2879B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3.所持护照盖有中国边防出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、入境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的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章页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；</w:t>
      </w:r>
    </w:p>
    <w:p w14:paraId="731D22B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4.资助对象回国后，必须至少在学院范围内举行一次学术交流分享活动，并提供活动相关材料。</w:t>
      </w:r>
    </w:p>
    <w:p w14:paraId="0A9673D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以上材料电子版和纸质版均需提供。</w:t>
      </w:r>
    </w:p>
    <w:p w14:paraId="2E6FD3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after="144" w:afterLines="50" w:line="580" w:lineRule="exact"/>
        <w:jc w:val="center"/>
        <w:textAlignment w:val="baseline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第四条  资助标准</w:t>
      </w:r>
    </w:p>
    <w:p w14:paraId="1261395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研究生参加导师海外科研项目补助范围包括国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(境)外生活补助、保险费、签证费和一次往返的国际旅费（含国内转机等差旅费）。其中，生活补助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资助标准，不高于国家留学基金委公派留学人员奖学金资助标准；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保险费、签证费和一次往返的国际旅费（含国内转机等差旅费）实报实销，国内转机等差旅费参照《东华理工大学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科研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差旅费管理办法（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2024年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</w:rPr>
        <w:t>修订）》文件中其他人员（等级）标准发放，住宿费依照其余人员（等级）赴国内各地差旅住宿费标准之内报销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42754A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4" w:beforeLines="50" w:after="144" w:afterLines="50" w:line="580" w:lineRule="exact"/>
        <w:jc w:val="center"/>
        <w:textAlignment w:val="baseline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第五条  附则</w:t>
      </w:r>
    </w:p>
    <w:p w14:paraId="0DDC00D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1.本办法由党委研究生工作部（研究生院）负责解释。</w:t>
      </w:r>
    </w:p>
    <w:p w14:paraId="658C8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本办法自发布之日起施行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 w14:paraId="4B15D30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 w14:paraId="0E56446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附件：1.东华理工大学研究生出国（境）申请表</w:t>
      </w:r>
    </w:p>
    <w:p w14:paraId="09F3986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80" w:lineRule="exact"/>
        <w:ind w:firstLine="1600" w:firstLineChars="5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2.行前安全教育</w:t>
      </w:r>
    </w:p>
    <w:p w14:paraId="485353B9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65F443B0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5DB3228D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5EF08C7B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176F98A4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1043924E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6EDC728A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15863FC2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2C4C0B33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1309A307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465AFD03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5DED1BEA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5A6A5BEF">
      <w:pPr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08971360">
      <w:pPr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footerReference r:id="rId4" w:type="even"/>
          <w:pgSz w:w="11910" w:h="16850"/>
          <w:pgMar w:top="2098" w:right="1587" w:bottom="1871" w:left="1587" w:header="850" w:footer="992" w:gutter="0"/>
          <w:cols w:space="720" w:num="1"/>
          <w:docGrid w:linePitch="286" w:charSpace="0"/>
        </w:sectPr>
      </w:pPr>
    </w:p>
    <w:p w14:paraId="1FDDBFA1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3C32F8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东华理工大学研究生出国（境）申请表</w:t>
      </w:r>
    </w:p>
    <w:p w14:paraId="07DC8C44">
      <w:pPr>
        <w:spacing w:before="60" w:beforeLines="25" w:after="60" w:afterLines="25"/>
        <w:rPr>
          <w:rFonts w:ascii="黑体" w:eastAsia="黑体"/>
          <w:b w:val="0"/>
          <w:bCs/>
          <w:szCs w:val="48"/>
        </w:rPr>
      </w:pPr>
      <w:r>
        <w:rPr>
          <w:rFonts w:hint="eastAsia" w:ascii="黑体" w:eastAsia="黑体"/>
          <w:b w:val="0"/>
          <w:bCs/>
          <w:szCs w:val="48"/>
        </w:rPr>
        <w:t>编号：</w:t>
      </w:r>
    </w:p>
    <w:p w14:paraId="56459448">
      <w:pPr>
        <w:spacing w:line="80" w:lineRule="exact"/>
        <w:jc w:val="center"/>
      </w:pPr>
    </w:p>
    <w:tbl>
      <w:tblPr>
        <w:tblStyle w:val="9"/>
        <w:tblW w:w="10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723"/>
        <w:gridCol w:w="1619"/>
        <w:gridCol w:w="720"/>
        <w:gridCol w:w="720"/>
        <w:gridCol w:w="960"/>
        <w:gridCol w:w="120"/>
        <w:gridCol w:w="1799"/>
        <w:gridCol w:w="676"/>
        <w:gridCol w:w="404"/>
        <w:gridCol w:w="676"/>
        <w:gridCol w:w="1444"/>
      </w:tblGrid>
      <w:tr w14:paraId="50B2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restart"/>
            <w:shd w:val="clear" w:color="auto" w:fill="auto"/>
            <w:vAlign w:val="center"/>
          </w:tcPr>
          <w:p w14:paraId="351DAD62">
            <w:pPr>
              <w:spacing w:line="280" w:lineRule="exact"/>
              <w:rPr>
                <w:b/>
                <w:spacing w:val="-26"/>
              </w:rPr>
            </w:pPr>
            <w:r>
              <w:rPr>
                <w:rFonts w:hint="eastAsia" w:ascii="宋体" w:hAnsi="宋体" w:eastAsia="宋体" w:cs="宋体"/>
                <w:b/>
              </w:rPr>
              <w:t>姓名</w:t>
            </w:r>
          </w:p>
        </w:tc>
        <w:tc>
          <w:tcPr>
            <w:tcW w:w="723" w:type="dxa"/>
            <w:shd w:val="clear" w:color="auto" w:fill="auto"/>
            <w:vAlign w:val="center"/>
          </w:tcPr>
          <w:p w14:paraId="49513410">
            <w:pPr>
              <w:spacing w:line="280" w:lineRule="exact"/>
              <w:jc w:val="center"/>
              <w:rPr>
                <w:b/>
                <w:spacing w:val="-26"/>
              </w:rPr>
            </w:pPr>
            <w:r>
              <w:rPr>
                <w:rFonts w:hint="eastAsia" w:ascii="宋体" w:hAnsi="宋体" w:eastAsia="宋体" w:cs="宋体"/>
                <w:b/>
              </w:rPr>
              <w:t>中文</w:t>
            </w:r>
          </w:p>
        </w:tc>
        <w:tc>
          <w:tcPr>
            <w:tcW w:w="1619" w:type="dxa"/>
            <w:vAlign w:val="center"/>
          </w:tcPr>
          <w:p w14:paraId="04DC3DDD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138CE9C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性别</w:t>
            </w:r>
          </w:p>
        </w:tc>
        <w:tc>
          <w:tcPr>
            <w:tcW w:w="720" w:type="dxa"/>
            <w:vAlign w:val="center"/>
          </w:tcPr>
          <w:p w14:paraId="43A2C8F7">
            <w:pPr>
              <w:spacing w:line="280" w:lineRule="exact"/>
            </w:pPr>
          </w:p>
        </w:tc>
        <w:tc>
          <w:tcPr>
            <w:tcW w:w="1080" w:type="dxa"/>
            <w:gridSpan w:val="2"/>
            <w:vAlign w:val="center"/>
          </w:tcPr>
          <w:p w14:paraId="14666DF3">
            <w:pPr>
              <w:spacing w:line="280" w:lineRule="exact"/>
            </w:pPr>
            <w:r>
              <w:rPr>
                <w:rFonts w:hint="eastAsia" w:ascii="宋体" w:hAnsi="宋体" w:eastAsia="宋体" w:cs="宋体"/>
                <w:b/>
              </w:rPr>
              <w:t>出生日期</w:t>
            </w:r>
          </w:p>
        </w:tc>
        <w:tc>
          <w:tcPr>
            <w:tcW w:w="1799" w:type="dxa"/>
            <w:vAlign w:val="center"/>
          </w:tcPr>
          <w:p w14:paraId="6E727A42">
            <w:pPr>
              <w:spacing w:line="280" w:lineRule="exact"/>
              <w:ind w:right="214" w:firstLine="105" w:firstLineChars="50"/>
              <w:jc w:val="right"/>
            </w:pPr>
          </w:p>
        </w:tc>
        <w:tc>
          <w:tcPr>
            <w:tcW w:w="1080" w:type="dxa"/>
            <w:gridSpan w:val="2"/>
            <w:vAlign w:val="center"/>
          </w:tcPr>
          <w:p w14:paraId="3BDD4815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</w:rPr>
              <w:t>号</w:t>
            </w:r>
          </w:p>
        </w:tc>
        <w:tc>
          <w:tcPr>
            <w:tcW w:w="2120" w:type="dxa"/>
            <w:gridSpan w:val="2"/>
            <w:vAlign w:val="center"/>
          </w:tcPr>
          <w:p w14:paraId="43C6BC75">
            <w:pPr>
              <w:spacing w:line="280" w:lineRule="exact"/>
            </w:pPr>
          </w:p>
        </w:tc>
      </w:tr>
      <w:tr w14:paraId="76E0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56" w:type="dxa"/>
            <w:vMerge w:val="continue"/>
            <w:shd w:val="clear" w:color="auto" w:fill="auto"/>
            <w:vAlign w:val="center"/>
          </w:tcPr>
          <w:p w14:paraId="0389B9F1">
            <w:pPr>
              <w:spacing w:line="280" w:lineRule="exact"/>
              <w:jc w:val="center"/>
              <w:rPr>
                <w:b/>
                <w:spacing w:val="-26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14:paraId="56420947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拼音</w:t>
            </w:r>
          </w:p>
        </w:tc>
        <w:tc>
          <w:tcPr>
            <w:tcW w:w="1619" w:type="dxa"/>
            <w:vAlign w:val="center"/>
          </w:tcPr>
          <w:p w14:paraId="721391A8">
            <w:pPr>
              <w:spacing w:line="280" w:lineRule="exact"/>
            </w:pPr>
          </w:p>
        </w:tc>
        <w:tc>
          <w:tcPr>
            <w:tcW w:w="720" w:type="dxa"/>
            <w:vAlign w:val="center"/>
          </w:tcPr>
          <w:p w14:paraId="5B6868B4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民族</w:t>
            </w:r>
          </w:p>
        </w:tc>
        <w:tc>
          <w:tcPr>
            <w:tcW w:w="720" w:type="dxa"/>
            <w:vAlign w:val="center"/>
          </w:tcPr>
          <w:p w14:paraId="5F578959">
            <w:pPr>
              <w:spacing w:line="280" w:lineRule="exact"/>
            </w:pPr>
          </w:p>
        </w:tc>
        <w:tc>
          <w:tcPr>
            <w:tcW w:w="1080" w:type="dxa"/>
            <w:gridSpan w:val="2"/>
            <w:vAlign w:val="center"/>
          </w:tcPr>
          <w:p w14:paraId="78FB0C8F">
            <w:pPr>
              <w:spacing w:line="280" w:lineRule="exact"/>
              <w:jc w:val="center"/>
            </w:pPr>
            <w:r>
              <w:rPr>
                <w:rFonts w:hint="eastAsia" w:ascii="宋体" w:hAnsi="宋体" w:eastAsia="宋体" w:cs="宋体"/>
                <w:b/>
              </w:rPr>
              <w:t>出生地</w:t>
            </w:r>
          </w:p>
        </w:tc>
        <w:tc>
          <w:tcPr>
            <w:tcW w:w="1799" w:type="dxa"/>
            <w:vAlign w:val="center"/>
          </w:tcPr>
          <w:p w14:paraId="6FF5AD82">
            <w:pPr>
              <w:spacing w:line="280" w:lineRule="exact"/>
            </w:pPr>
          </w:p>
        </w:tc>
        <w:tc>
          <w:tcPr>
            <w:tcW w:w="1080" w:type="dxa"/>
            <w:gridSpan w:val="2"/>
            <w:vAlign w:val="center"/>
          </w:tcPr>
          <w:p w14:paraId="5E8CADF3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身份证号</w:t>
            </w:r>
          </w:p>
        </w:tc>
        <w:tc>
          <w:tcPr>
            <w:tcW w:w="2120" w:type="dxa"/>
            <w:gridSpan w:val="2"/>
            <w:vAlign w:val="center"/>
          </w:tcPr>
          <w:p w14:paraId="52F60B52">
            <w:pPr>
              <w:spacing w:line="280" w:lineRule="exact"/>
            </w:pPr>
          </w:p>
        </w:tc>
      </w:tr>
      <w:tr w14:paraId="5D85E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9" w:type="dxa"/>
            <w:gridSpan w:val="2"/>
            <w:shd w:val="clear" w:color="auto" w:fill="auto"/>
            <w:vAlign w:val="center"/>
          </w:tcPr>
          <w:p w14:paraId="489409A9">
            <w:pPr>
              <w:spacing w:line="280" w:lineRule="exact"/>
              <w:jc w:val="center"/>
              <w:rPr>
                <w:b/>
                <w:spacing w:val="-26"/>
              </w:rPr>
            </w:pPr>
            <w:r>
              <w:rPr>
                <w:rFonts w:hint="eastAsia" w:ascii="宋体" w:hAnsi="宋体" w:eastAsia="宋体" w:cs="宋体"/>
                <w:b/>
                <w:spacing w:val="-26"/>
              </w:rPr>
              <w:t>学生类别</w:t>
            </w:r>
          </w:p>
        </w:tc>
        <w:tc>
          <w:tcPr>
            <w:tcW w:w="3059" w:type="dxa"/>
            <w:gridSpan w:val="3"/>
            <w:vAlign w:val="center"/>
          </w:tcPr>
          <w:p w14:paraId="47C0C080">
            <w:pPr>
              <w:spacing w:line="280" w:lineRule="exact"/>
            </w:pPr>
            <w:r>
              <w:rPr>
                <w:rFonts w:hint="eastAsia" w:ascii="宋体" w:hAnsi="宋体" w:eastAsia="宋体" w:cs="宋体"/>
              </w:rPr>
              <w:t>硕士生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 w:ascii="宋体" w:hAnsi="宋体" w:eastAsia="宋体" w:cs="宋体"/>
              </w:rPr>
              <w:t>博士生</w:t>
            </w:r>
            <w:r>
              <w:rPr>
                <w:rFonts w:hint="eastAsia" w:ascii="宋体" w:hAnsi="宋体"/>
              </w:rPr>
              <w:t>□</w:t>
            </w:r>
          </w:p>
        </w:tc>
        <w:tc>
          <w:tcPr>
            <w:tcW w:w="1080" w:type="dxa"/>
            <w:gridSpan w:val="2"/>
            <w:vAlign w:val="center"/>
          </w:tcPr>
          <w:p w14:paraId="397C3F46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紧急情况</w:t>
            </w:r>
          </w:p>
          <w:p w14:paraId="5858DF95">
            <w:pPr>
              <w:spacing w:line="280" w:lineRule="exact"/>
              <w:jc w:val="center"/>
            </w:pPr>
            <w:r>
              <w:rPr>
                <w:rFonts w:hint="eastAsia" w:ascii="宋体" w:hAnsi="宋体" w:eastAsia="宋体" w:cs="宋体"/>
                <w:b/>
              </w:rPr>
              <w:t>联络人</w:t>
            </w:r>
          </w:p>
        </w:tc>
        <w:tc>
          <w:tcPr>
            <w:tcW w:w="1799" w:type="dxa"/>
            <w:vAlign w:val="center"/>
          </w:tcPr>
          <w:p w14:paraId="6AAF16E8">
            <w:pPr>
              <w:spacing w:line="280" w:lineRule="exact"/>
            </w:pPr>
          </w:p>
        </w:tc>
        <w:tc>
          <w:tcPr>
            <w:tcW w:w="1080" w:type="dxa"/>
            <w:gridSpan w:val="2"/>
            <w:vAlign w:val="center"/>
          </w:tcPr>
          <w:p w14:paraId="3D0CDA6D">
            <w:pPr>
              <w:spacing w:line="280" w:lineRule="exact"/>
              <w:jc w:val="center"/>
            </w:pPr>
            <w:r>
              <w:rPr>
                <w:rFonts w:hint="eastAsia" w:ascii="宋体" w:hAnsi="宋体" w:eastAsia="宋体" w:cs="宋体"/>
                <w:b/>
              </w:rPr>
              <w:t>电话</w:t>
            </w:r>
          </w:p>
        </w:tc>
        <w:tc>
          <w:tcPr>
            <w:tcW w:w="2120" w:type="dxa"/>
            <w:gridSpan w:val="2"/>
            <w:vAlign w:val="center"/>
          </w:tcPr>
          <w:p w14:paraId="192A2D50">
            <w:pPr>
              <w:spacing w:line="280" w:lineRule="exact"/>
            </w:pPr>
          </w:p>
        </w:tc>
      </w:tr>
      <w:tr w14:paraId="69760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9" w:type="dxa"/>
            <w:gridSpan w:val="2"/>
            <w:shd w:val="clear" w:color="auto" w:fill="auto"/>
            <w:vAlign w:val="center"/>
          </w:tcPr>
          <w:p w14:paraId="4C925037">
            <w:pPr>
              <w:spacing w:line="280" w:lineRule="exact"/>
              <w:jc w:val="center"/>
              <w:rPr>
                <w:b/>
                <w:spacing w:val="-26"/>
              </w:rPr>
            </w:pPr>
            <w:r>
              <w:rPr>
                <w:rFonts w:hint="eastAsia" w:ascii="宋体" w:hAnsi="宋体" w:eastAsia="宋体" w:cs="宋体"/>
                <w:b/>
                <w:spacing w:val="-26"/>
              </w:rPr>
              <w:t>政治面貌</w:t>
            </w:r>
          </w:p>
        </w:tc>
        <w:tc>
          <w:tcPr>
            <w:tcW w:w="1619" w:type="dxa"/>
            <w:vAlign w:val="center"/>
          </w:tcPr>
          <w:p w14:paraId="1DE76D32">
            <w:pPr>
              <w:spacing w:line="280" w:lineRule="exact"/>
            </w:pPr>
          </w:p>
        </w:tc>
        <w:tc>
          <w:tcPr>
            <w:tcW w:w="720" w:type="dxa"/>
            <w:vMerge w:val="restart"/>
            <w:vAlign w:val="center"/>
          </w:tcPr>
          <w:p w14:paraId="68DF3CFD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所在学院</w:t>
            </w:r>
          </w:p>
        </w:tc>
        <w:tc>
          <w:tcPr>
            <w:tcW w:w="3599" w:type="dxa"/>
            <w:gridSpan w:val="4"/>
            <w:vMerge w:val="restart"/>
            <w:vAlign w:val="center"/>
          </w:tcPr>
          <w:p w14:paraId="3048E87F">
            <w:pPr>
              <w:spacing w:line="280" w:lineRule="exact"/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3124B290">
            <w:pPr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b/>
              </w:rPr>
              <w:t>联系电话（手机）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7909FF57">
            <w:pPr>
              <w:spacing w:line="280" w:lineRule="exact"/>
            </w:pPr>
          </w:p>
        </w:tc>
      </w:tr>
      <w:tr w14:paraId="5A9FF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9" w:type="dxa"/>
            <w:gridSpan w:val="2"/>
            <w:shd w:val="clear" w:color="auto" w:fill="auto"/>
            <w:vAlign w:val="center"/>
          </w:tcPr>
          <w:p w14:paraId="70FA14C3">
            <w:pPr>
              <w:spacing w:line="280" w:lineRule="exact"/>
              <w:jc w:val="center"/>
              <w:rPr>
                <w:b/>
                <w:spacing w:val="-26"/>
              </w:rPr>
            </w:pPr>
            <w:r>
              <w:rPr>
                <w:rFonts w:hint="eastAsia" w:ascii="宋体" w:hAnsi="宋体" w:eastAsia="宋体" w:cs="宋体"/>
                <w:b/>
                <w:spacing w:val="-26"/>
              </w:rPr>
              <w:t>健康情况</w:t>
            </w:r>
          </w:p>
        </w:tc>
        <w:tc>
          <w:tcPr>
            <w:tcW w:w="1619" w:type="dxa"/>
            <w:vAlign w:val="center"/>
          </w:tcPr>
          <w:p w14:paraId="32989CEB">
            <w:pPr>
              <w:spacing w:line="280" w:lineRule="exact"/>
            </w:pPr>
          </w:p>
        </w:tc>
        <w:tc>
          <w:tcPr>
            <w:tcW w:w="720" w:type="dxa"/>
            <w:vMerge w:val="continue"/>
            <w:tcBorders>
              <w:tl2br w:val="single" w:color="auto" w:sz="4" w:space="0"/>
            </w:tcBorders>
            <w:vAlign w:val="center"/>
          </w:tcPr>
          <w:p w14:paraId="619B29E9">
            <w:pPr>
              <w:spacing w:line="280" w:lineRule="exact"/>
            </w:pPr>
          </w:p>
        </w:tc>
        <w:tc>
          <w:tcPr>
            <w:tcW w:w="3599" w:type="dxa"/>
            <w:gridSpan w:val="4"/>
            <w:vMerge w:val="continue"/>
            <w:vAlign w:val="center"/>
          </w:tcPr>
          <w:p w14:paraId="44A0A795">
            <w:pPr>
              <w:spacing w:line="280" w:lineRule="exact"/>
            </w:pPr>
          </w:p>
        </w:tc>
        <w:tc>
          <w:tcPr>
            <w:tcW w:w="1080" w:type="dxa"/>
            <w:gridSpan w:val="2"/>
            <w:vMerge w:val="continue"/>
            <w:vAlign w:val="center"/>
          </w:tcPr>
          <w:p w14:paraId="5B3A34C1">
            <w:pPr>
              <w:spacing w:line="280" w:lineRule="exact"/>
            </w:pPr>
          </w:p>
        </w:tc>
        <w:tc>
          <w:tcPr>
            <w:tcW w:w="2120" w:type="dxa"/>
            <w:gridSpan w:val="2"/>
            <w:vMerge w:val="continue"/>
            <w:vAlign w:val="center"/>
          </w:tcPr>
          <w:p w14:paraId="78211E81">
            <w:pPr>
              <w:spacing w:line="280" w:lineRule="exact"/>
            </w:pPr>
          </w:p>
        </w:tc>
      </w:tr>
      <w:tr w14:paraId="409C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9" w:type="dxa"/>
            <w:gridSpan w:val="2"/>
            <w:shd w:val="clear" w:color="auto" w:fill="auto"/>
            <w:vAlign w:val="center"/>
          </w:tcPr>
          <w:p w14:paraId="2BAD720A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前往国家</w:t>
            </w:r>
          </w:p>
          <w:p w14:paraId="6415374F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或地区</w:t>
            </w:r>
          </w:p>
        </w:tc>
        <w:tc>
          <w:tcPr>
            <w:tcW w:w="1619" w:type="dxa"/>
            <w:vAlign w:val="center"/>
          </w:tcPr>
          <w:p w14:paraId="1B12923F">
            <w:pPr>
              <w:spacing w:line="280" w:lineRule="exact"/>
              <w:ind w:firstLine="2080" w:firstLineChars="500"/>
              <w:rPr>
                <w:spacing w:val="103"/>
              </w:rPr>
            </w:pPr>
          </w:p>
        </w:tc>
        <w:tc>
          <w:tcPr>
            <w:tcW w:w="720" w:type="dxa"/>
            <w:vAlign w:val="center"/>
          </w:tcPr>
          <w:p w14:paraId="70672630">
            <w:pPr>
              <w:spacing w:line="280" w:lineRule="exact"/>
              <w:rPr>
                <w:spacing w:val="103"/>
              </w:rPr>
            </w:pPr>
            <w:r>
              <w:rPr>
                <w:rFonts w:hint="eastAsia" w:ascii="宋体" w:hAnsi="宋体" w:eastAsia="宋体" w:cs="宋体"/>
                <w:b/>
              </w:rPr>
              <w:t>出访日期</w:t>
            </w:r>
          </w:p>
        </w:tc>
        <w:tc>
          <w:tcPr>
            <w:tcW w:w="4275" w:type="dxa"/>
            <w:gridSpan w:val="5"/>
            <w:vAlign w:val="center"/>
          </w:tcPr>
          <w:p w14:paraId="7760636F">
            <w:pPr>
              <w:widowControl w:val="0"/>
              <w:tabs>
                <w:tab w:val="left" w:pos="0"/>
              </w:tabs>
              <w:kinsoku/>
              <w:autoSpaceDE/>
              <w:autoSpaceDN/>
              <w:spacing w:line="280" w:lineRule="exact"/>
              <w:ind w:firstLine="815" w:firstLineChars="196"/>
              <w:textAlignment w:val="auto"/>
              <w:rPr>
                <w:rFonts w:ascii="Times New Roman" w:hAnsi="Times New Roman" w:eastAsia="宋体" w:cs="Times New Roman"/>
                <w:snapToGrid/>
                <w:color w:val="auto"/>
                <w:spacing w:val="103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color w:val="auto"/>
                <w:spacing w:val="103"/>
              </w:rPr>
              <w:t>年月日至 年月日</w:t>
            </w:r>
          </w:p>
        </w:tc>
        <w:tc>
          <w:tcPr>
            <w:tcW w:w="1080" w:type="dxa"/>
            <w:gridSpan w:val="2"/>
            <w:vAlign w:val="center"/>
          </w:tcPr>
          <w:p w14:paraId="7CB89B6F">
            <w:pPr>
              <w:spacing w:line="280" w:lineRule="exact"/>
              <w:rPr>
                <w:spacing w:val="103"/>
              </w:rPr>
            </w:pPr>
            <w:r>
              <w:rPr>
                <w:rFonts w:hint="eastAsia" w:ascii="宋体" w:hAnsi="宋体" w:eastAsia="宋体" w:cs="宋体"/>
                <w:b/>
              </w:rPr>
              <w:t>护照号码</w:t>
            </w:r>
          </w:p>
        </w:tc>
        <w:tc>
          <w:tcPr>
            <w:tcW w:w="1444" w:type="dxa"/>
            <w:vAlign w:val="center"/>
          </w:tcPr>
          <w:p w14:paraId="54C4DAB1">
            <w:pPr>
              <w:spacing w:line="280" w:lineRule="exact"/>
              <w:ind w:firstLine="2080" w:firstLineChars="500"/>
              <w:rPr>
                <w:spacing w:val="103"/>
              </w:rPr>
            </w:pPr>
          </w:p>
        </w:tc>
      </w:tr>
      <w:tr w14:paraId="4415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9" w:type="dxa"/>
            <w:gridSpan w:val="2"/>
            <w:shd w:val="clear" w:color="auto" w:fill="auto"/>
            <w:vAlign w:val="center"/>
          </w:tcPr>
          <w:p w14:paraId="7A445FA2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请假时间</w:t>
            </w:r>
          </w:p>
        </w:tc>
        <w:tc>
          <w:tcPr>
            <w:tcW w:w="9138" w:type="dxa"/>
            <w:gridSpan w:val="10"/>
            <w:vAlign w:val="center"/>
          </w:tcPr>
          <w:p w14:paraId="0548CE50">
            <w:pPr>
              <w:spacing w:line="280" w:lineRule="exact"/>
              <w:ind w:firstLine="832" w:firstLineChars="200"/>
            </w:pPr>
            <w:r>
              <w:rPr>
                <w:rFonts w:hint="eastAsia" w:ascii="宋体" w:hAnsi="宋体" w:eastAsia="宋体" w:cs="宋体"/>
                <w:spacing w:val="103"/>
              </w:rPr>
              <w:t>年</w:t>
            </w:r>
            <w:r>
              <w:rPr>
                <w:rFonts w:hint="eastAsia"/>
                <w:spacing w:val="10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3"/>
              </w:rPr>
              <w:t>月</w:t>
            </w:r>
            <w:r>
              <w:rPr>
                <w:rFonts w:hint="eastAsia"/>
                <w:spacing w:val="10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3"/>
              </w:rPr>
              <w:t>日至</w:t>
            </w:r>
            <w:r>
              <w:rPr>
                <w:rFonts w:hint="eastAsia"/>
                <w:spacing w:val="103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103"/>
              </w:rPr>
              <w:t>年</w:t>
            </w:r>
            <w:r>
              <w:rPr>
                <w:rFonts w:hint="eastAsia"/>
                <w:spacing w:val="10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3"/>
              </w:rPr>
              <w:t>月</w:t>
            </w:r>
            <w:r>
              <w:rPr>
                <w:rFonts w:hint="eastAsia"/>
                <w:spacing w:val="10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3"/>
              </w:rPr>
              <w:t>日，共</w:t>
            </w:r>
            <w:r>
              <w:rPr>
                <w:rFonts w:hint="eastAsia"/>
                <w:spacing w:val="103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5"/>
              </w:rPr>
              <w:t>天</w:t>
            </w:r>
          </w:p>
        </w:tc>
      </w:tr>
      <w:tr w14:paraId="7353C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79" w:type="dxa"/>
            <w:gridSpan w:val="2"/>
            <w:vMerge w:val="restart"/>
            <w:shd w:val="clear" w:color="auto" w:fill="auto"/>
            <w:vAlign w:val="center"/>
          </w:tcPr>
          <w:p w14:paraId="6C25FDFC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出国（境）活动内容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</w:rPr>
              <w:t>行程安排</w:t>
            </w:r>
            <w:r>
              <w:rPr>
                <w:rFonts w:hint="eastAsia"/>
                <w:b/>
              </w:rPr>
              <w:t>/</w:t>
            </w:r>
          </w:p>
          <w:p w14:paraId="682DE5E8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学校及专业</w:t>
            </w:r>
          </w:p>
        </w:tc>
        <w:tc>
          <w:tcPr>
            <w:tcW w:w="4019" w:type="dxa"/>
            <w:gridSpan w:val="4"/>
            <w:vMerge w:val="restart"/>
            <w:vAlign w:val="center"/>
          </w:tcPr>
          <w:p w14:paraId="0B49B6C6">
            <w:pPr>
              <w:spacing w:line="280" w:lineRule="exact"/>
              <w:ind w:firstLine="2080" w:firstLineChars="500"/>
              <w:rPr>
                <w:spacing w:val="103"/>
              </w:rPr>
            </w:pPr>
          </w:p>
          <w:p w14:paraId="3080FFB3">
            <w:pPr>
              <w:spacing w:line="280" w:lineRule="exact"/>
              <w:ind w:firstLine="2080" w:firstLineChars="500"/>
              <w:rPr>
                <w:spacing w:val="103"/>
              </w:rPr>
            </w:pPr>
          </w:p>
          <w:p w14:paraId="4065B699">
            <w:pPr>
              <w:spacing w:line="280" w:lineRule="exact"/>
              <w:ind w:firstLine="2080" w:firstLineChars="500"/>
              <w:rPr>
                <w:spacing w:val="103"/>
              </w:rPr>
            </w:pPr>
          </w:p>
          <w:p w14:paraId="58188DBE">
            <w:pPr>
              <w:spacing w:line="280" w:lineRule="exact"/>
              <w:ind w:firstLine="2080" w:firstLineChars="500"/>
              <w:rPr>
                <w:spacing w:val="103"/>
              </w:rPr>
            </w:pPr>
          </w:p>
        </w:tc>
        <w:tc>
          <w:tcPr>
            <w:tcW w:w="5119" w:type="dxa"/>
            <w:gridSpan w:val="6"/>
            <w:vAlign w:val="center"/>
          </w:tcPr>
          <w:p w14:paraId="0EEAD2BE">
            <w:pPr>
              <w:spacing w:line="280" w:lineRule="exact"/>
              <w:jc w:val="center"/>
              <w:rPr>
                <w:spacing w:val="103"/>
              </w:rPr>
            </w:pPr>
            <w:r>
              <w:rPr>
                <w:rFonts w:hint="eastAsia" w:ascii="宋体" w:hAnsi="宋体" w:eastAsia="宋体" w:cs="宋体"/>
                <w:b/>
              </w:rPr>
              <w:t>导师及辅导员意见</w:t>
            </w:r>
          </w:p>
        </w:tc>
      </w:tr>
      <w:tr w14:paraId="1D90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37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004D146">
            <w:pPr>
              <w:spacing w:line="280" w:lineRule="exact"/>
              <w:jc w:val="center"/>
              <w:rPr>
                <w:b/>
              </w:rPr>
            </w:pPr>
          </w:p>
        </w:tc>
        <w:tc>
          <w:tcPr>
            <w:tcW w:w="4019" w:type="dxa"/>
            <w:gridSpan w:val="4"/>
            <w:vMerge w:val="continue"/>
            <w:tcBorders>
              <w:bottom w:val="single" w:color="auto" w:sz="4" w:space="0"/>
            </w:tcBorders>
            <w:vAlign w:val="center"/>
          </w:tcPr>
          <w:p w14:paraId="183299E3">
            <w:pPr>
              <w:spacing w:line="280" w:lineRule="exact"/>
              <w:ind w:firstLine="2080" w:firstLineChars="500"/>
              <w:rPr>
                <w:spacing w:val="103"/>
              </w:rPr>
            </w:pPr>
          </w:p>
        </w:tc>
        <w:tc>
          <w:tcPr>
            <w:tcW w:w="5119" w:type="dxa"/>
            <w:gridSpan w:val="6"/>
            <w:tcBorders>
              <w:bottom w:val="single" w:color="auto" w:sz="4" w:space="0"/>
            </w:tcBorders>
            <w:vAlign w:val="center"/>
          </w:tcPr>
          <w:p w14:paraId="214BE739">
            <w:pPr>
              <w:tabs>
                <w:tab w:val="left" w:pos="5355"/>
              </w:tabs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（学生出国（境）活动目的、行程，家长是否同意，作简要说明并签署意见）</w:t>
            </w:r>
          </w:p>
          <w:p w14:paraId="2D8ABA5A">
            <w:pPr>
              <w:adjustRightInd/>
              <w:snapToGrid/>
              <w:rPr>
                <w:spacing w:val="103"/>
              </w:rPr>
            </w:pPr>
          </w:p>
          <w:p w14:paraId="20FD568F">
            <w:pPr>
              <w:adjustRightInd/>
              <w:snapToGrid/>
              <w:rPr>
                <w:spacing w:val="103"/>
              </w:rPr>
            </w:pPr>
          </w:p>
          <w:p w14:paraId="3E07881C">
            <w:pPr>
              <w:adjustRightInd/>
              <w:snapToGrid/>
              <w:rPr>
                <w:spacing w:val="103"/>
              </w:rPr>
            </w:pPr>
          </w:p>
          <w:p w14:paraId="2208F145">
            <w:pPr>
              <w:adjustRightInd/>
              <w:snapToGrid/>
              <w:rPr>
                <w:spacing w:val="103"/>
              </w:rPr>
            </w:pPr>
          </w:p>
          <w:p w14:paraId="756E01DA">
            <w:pPr>
              <w:adjustRightInd/>
              <w:snapToGrid/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 w:ascii="宋体" w:hAnsi="宋体" w:eastAsia="宋体" w:cs="宋体"/>
              </w:rPr>
              <w:t>导师签字：</w:t>
            </w:r>
          </w:p>
          <w:p w14:paraId="3A04177B">
            <w:pPr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导师联系电话：</w:t>
            </w:r>
          </w:p>
          <w:p w14:paraId="421979E5">
            <w:pPr>
              <w:adjustRightInd/>
              <w:snapToGrid/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辅导员签字：</w:t>
            </w:r>
          </w:p>
          <w:p w14:paraId="1E43C6F5">
            <w:pPr>
              <w:adjustRightInd/>
              <w:snapToGrid/>
              <w:jc w:val="center"/>
              <w:rPr>
                <w:spacing w:val="103"/>
              </w:rPr>
            </w:pPr>
            <w:r>
              <w:rPr>
                <w:rFonts w:hint="eastAsia" w:ascii="宋体" w:hAnsi="宋体" w:eastAsia="宋体" w:cs="宋体"/>
              </w:rPr>
              <w:t>辅导员联系电话：</w:t>
            </w:r>
          </w:p>
          <w:p w14:paraId="0FD498FC">
            <w:pPr>
              <w:adjustRightInd/>
              <w:snapToGrid/>
              <w:rPr>
                <w:b/>
              </w:rPr>
            </w:pPr>
          </w:p>
          <w:p w14:paraId="13DE6761">
            <w:pPr>
              <w:jc w:val="right"/>
              <w:rPr>
                <w:spacing w:val="103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 w:ascii="宋体" w:hAnsi="宋体" w:eastAsia="宋体" w:cs="宋体"/>
              </w:rPr>
              <w:t>年　　月　　日</w:t>
            </w:r>
          </w:p>
        </w:tc>
      </w:tr>
      <w:tr w14:paraId="2BCF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398" w:type="dxa"/>
            <w:gridSpan w:val="6"/>
            <w:vAlign w:val="center"/>
          </w:tcPr>
          <w:p w14:paraId="4AA3385E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政审意见</w:t>
            </w:r>
          </w:p>
        </w:tc>
        <w:tc>
          <w:tcPr>
            <w:tcW w:w="5119" w:type="dxa"/>
            <w:gridSpan w:val="6"/>
            <w:vAlign w:val="center"/>
          </w:tcPr>
          <w:p w14:paraId="47168971"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学院意见</w:t>
            </w:r>
          </w:p>
        </w:tc>
      </w:tr>
      <w:tr w14:paraId="1E8C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5398" w:type="dxa"/>
            <w:gridSpan w:val="6"/>
            <w:vAlign w:val="center"/>
          </w:tcPr>
          <w:p w14:paraId="0EBFE9E7">
            <w:pPr>
              <w:ind w:right="113"/>
            </w:pPr>
            <w:r>
              <w:rPr>
                <w:rFonts w:hint="eastAsia" w:ascii="宋体" w:hAnsi="宋体" w:eastAsia="宋体" w:cs="宋体"/>
              </w:rPr>
              <w:t>（学生在校表现，包括思想政治、意识形态、有无违法犯罪行为等）</w:t>
            </w:r>
          </w:p>
          <w:p w14:paraId="3D716226">
            <w:pPr>
              <w:tabs>
                <w:tab w:val="left" w:pos="5355"/>
              </w:tabs>
              <w:rPr>
                <w:rFonts w:ascii="宋体" w:hAnsi="宋体"/>
              </w:rPr>
            </w:pPr>
          </w:p>
          <w:p w14:paraId="4CA53044">
            <w:pPr>
              <w:tabs>
                <w:tab w:val="left" w:pos="5355"/>
              </w:tabs>
              <w:rPr>
                <w:rFonts w:ascii="宋体" w:hAnsi="宋体" w:eastAsiaTheme="minorEastAsia"/>
              </w:rPr>
            </w:pPr>
          </w:p>
          <w:p w14:paraId="4B1DA236">
            <w:pPr>
              <w:tabs>
                <w:tab w:val="left" w:pos="5355"/>
              </w:tabs>
              <w:rPr>
                <w:rFonts w:ascii="宋体" w:hAnsi="宋体" w:eastAsiaTheme="minorEastAsia"/>
              </w:rPr>
            </w:pPr>
          </w:p>
          <w:p w14:paraId="5A339863">
            <w:pPr>
              <w:tabs>
                <w:tab w:val="left" w:pos="5355"/>
              </w:tabs>
              <w:jc w:val="center"/>
              <w:rPr>
                <w:rFonts w:ascii="宋体" w:hAnsi="宋体"/>
              </w:rPr>
            </w:pPr>
          </w:p>
          <w:p w14:paraId="401CAADB">
            <w:pPr>
              <w:ind w:right="113" w:firstLine="1680" w:firstLineChars="800"/>
            </w:pPr>
            <w:r>
              <w:rPr>
                <w:rFonts w:hint="eastAsia" w:ascii="宋体" w:hAnsi="宋体" w:eastAsia="宋体" w:cs="宋体"/>
              </w:rPr>
              <w:t>党支部书记签字：</w:t>
            </w:r>
          </w:p>
          <w:p w14:paraId="05AA56AD">
            <w:pPr>
              <w:ind w:right="113" w:firstLine="1050" w:firstLineChars="500"/>
            </w:pPr>
          </w:p>
          <w:p w14:paraId="37EC0267">
            <w:pPr>
              <w:ind w:firstLine="2205" w:firstLineChars="1050"/>
              <w:rPr>
                <w:b/>
              </w:rPr>
            </w:pPr>
            <w:r>
              <w:rPr>
                <w:rFonts w:hint="eastAsia" w:ascii="宋体" w:hAnsi="宋体" w:eastAsia="宋体" w:cs="宋体"/>
              </w:rPr>
              <w:t>年　　月　　日（盖党支部章）</w:t>
            </w:r>
          </w:p>
        </w:tc>
        <w:tc>
          <w:tcPr>
            <w:tcW w:w="5119" w:type="dxa"/>
            <w:gridSpan w:val="6"/>
            <w:vAlign w:val="center"/>
          </w:tcPr>
          <w:p w14:paraId="24E05554">
            <w:pPr>
              <w:adjustRightInd/>
              <w:snapToGrid/>
              <w:rPr>
                <w:b/>
              </w:rPr>
            </w:pPr>
          </w:p>
          <w:p w14:paraId="496CEFB0">
            <w:pPr>
              <w:ind w:right="113"/>
              <w:rPr>
                <w:rFonts w:ascii="宋体" w:hAnsi="宋体" w:eastAsiaTheme="minorEastAsia"/>
              </w:rPr>
            </w:pPr>
          </w:p>
          <w:p w14:paraId="5F38FCA7">
            <w:pPr>
              <w:ind w:right="113"/>
              <w:rPr>
                <w:rFonts w:ascii="宋体" w:hAnsi="宋体" w:eastAsiaTheme="minorEastAsia"/>
              </w:rPr>
            </w:pPr>
          </w:p>
          <w:p w14:paraId="36FAF4FD">
            <w:pPr>
              <w:ind w:right="113"/>
              <w:rPr>
                <w:rFonts w:ascii="宋体" w:hAnsi="宋体"/>
              </w:rPr>
            </w:pPr>
          </w:p>
          <w:p w14:paraId="0324C8E4">
            <w:pPr>
              <w:ind w:right="113" w:firstLine="1470" w:firstLineChars="700"/>
            </w:pPr>
            <w:r>
              <w:rPr>
                <w:rFonts w:hint="eastAsia" w:ascii="宋体" w:hAnsi="宋体" w:eastAsia="宋体" w:cs="宋体"/>
              </w:rPr>
              <w:t>主管研究生工作领导签字：</w:t>
            </w:r>
          </w:p>
          <w:p w14:paraId="67106F2E">
            <w:pPr>
              <w:ind w:right="113"/>
            </w:pPr>
          </w:p>
          <w:p w14:paraId="32CC08B8">
            <w:pPr>
              <w:adjustRightInd/>
              <w:snapToGrid/>
              <w:jc w:val="right"/>
              <w:rPr>
                <w:rFonts w:eastAsiaTheme="minorEastAsia"/>
                <w:b/>
              </w:rPr>
            </w:pPr>
            <w:r>
              <w:rPr>
                <w:rFonts w:hint="eastAsia" w:ascii="宋体" w:hAnsi="宋体" w:eastAsia="宋体" w:cs="宋体"/>
              </w:rPr>
              <w:t>年　　月　　日（盖学院公章）</w:t>
            </w:r>
          </w:p>
        </w:tc>
      </w:tr>
    </w:tbl>
    <w:p w14:paraId="531D41FA">
      <w:pPr>
        <w:spacing w:line="80" w:lineRule="exact"/>
        <w:jc w:val="center"/>
      </w:pPr>
    </w:p>
    <w:p w14:paraId="07541834">
      <w:pPr>
        <w:spacing w:line="80" w:lineRule="exact"/>
        <w:jc w:val="center"/>
      </w:pPr>
    </w:p>
    <w:tbl>
      <w:tblPr>
        <w:tblStyle w:val="9"/>
        <w:tblW w:w="10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7"/>
        <w:gridCol w:w="4931"/>
      </w:tblGrid>
      <w:tr w14:paraId="0DF8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5447" w:type="dxa"/>
            <w:shd w:val="clear" w:color="auto" w:fill="auto"/>
            <w:vAlign w:val="center"/>
          </w:tcPr>
          <w:p w14:paraId="7066F322">
            <w:pPr>
              <w:ind w:right="113"/>
              <w:jc w:val="center"/>
              <w:rPr>
                <w:b/>
                <w:bCs/>
              </w:rPr>
            </w:pPr>
          </w:p>
          <w:p w14:paraId="7F0E2A2A">
            <w:pPr>
              <w:ind w:right="113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国际合作与交流处意见</w:t>
            </w:r>
          </w:p>
          <w:p w14:paraId="52FAAE62">
            <w:pPr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4931" w:type="dxa"/>
            <w:shd w:val="clear" w:color="auto" w:fill="auto"/>
            <w:vAlign w:val="center"/>
          </w:tcPr>
          <w:p w14:paraId="4E3D9CA6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经费管理部门审核意见（科研与科技开发处）</w:t>
            </w:r>
          </w:p>
        </w:tc>
      </w:tr>
      <w:tr w14:paraId="25D8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5" w:hRule="atLeast"/>
          <w:jc w:val="center"/>
        </w:trPr>
        <w:tc>
          <w:tcPr>
            <w:tcW w:w="5447" w:type="dxa"/>
            <w:shd w:val="clear" w:color="auto" w:fill="FFFFFF"/>
          </w:tcPr>
          <w:p w14:paraId="0A22B797">
            <w:pPr>
              <w:ind w:right="113"/>
              <w:rPr>
                <w:rFonts w:ascii="宋体" w:hAnsi="宋体"/>
              </w:rPr>
            </w:pPr>
          </w:p>
          <w:p w14:paraId="23F5219F">
            <w:pPr>
              <w:ind w:right="113"/>
              <w:rPr>
                <w:rFonts w:ascii="宋体" w:hAnsi="宋体"/>
              </w:rPr>
            </w:pPr>
          </w:p>
          <w:p w14:paraId="38CD3A9A">
            <w:pPr>
              <w:ind w:right="113"/>
              <w:rPr>
                <w:rFonts w:ascii="宋体" w:hAnsi="宋体"/>
              </w:rPr>
            </w:pPr>
          </w:p>
          <w:p w14:paraId="4893451A">
            <w:pPr>
              <w:ind w:right="113"/>
              <w:rPr>
                <w:rFonts w:ascii="宋体" w:hAnsi="宋体"/>
              </w:rPr>
            </w:pPr>
          </w:p>
          <w:p w14:paraId="76C9B700">
            <w:pPr>
              <w:ind w:right="113" w:firstLine="6090" w:firstLineChars="2900"/>
              <w:jc w:val="center"/>
            </w:pPr>
            <w:r>
              <w:rPr>
                <w:rFonts w:hint="eastAsia" w:ascii="宋体" w:hAnsi="宋体" w:eastAsia="宋体" w:cs="宋体"/>
              </w:rPr>
              <w:t>负</w:t>
            </w:r>
          </w:p>
          <w:p w14:paraId="047EF928">
            <w:pPr>
              <w:ind w:right="113" w:firstLine="6090" w:firstLineChars="290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</w:rPr>
              <w:t>负</w:t>
            </w:r>
          </w:p>
          <w:p w14:paraId="15FBB9CA">
            <w:pPr>
              <w:ind w:right="113" w:firstLine="6090" w:firstLineChars="2900"/>
              <w:jc w:val="center"/>
            </w:pPr>
            <w:r>
              <w:rPr>
                <w:rFonts w:hint="eastAsia" w:ascii="宋体" w:hAnsi="宋体" w:eastAsia="宋体" w:cs="宋体"/>
              </w:rPr>
              <w:t>负</w:t>
            </w:r>
          </w:p>
          <w:p w14:paraId="3FADF720">
            <w:pPr>
              <w:ind w:right="113" w:firstLine="6090" w:firstLineChars="2900"/>
              <w:jc w:val="center"/>
            </w:pPr>
            <w:r>
              <w:rPr>
                <w:rFonts w:hint="eastAsia" w:ascii="宋体" w:hAnsi="宋体" w:eastAsia="宋体" w:cs="宋体"/>
              </w:rPr>
              <w:t>负负责人签字：</w:t>
            </w:r>
          </w:p>
          <w:p w14:paraId="58F6207F">
            <w:pPr>
              <w:ind w:right="113" w:firstLine="6090" w:firstLineChars="2900"/>
              <w:jc w:val="center"/>
            </w:pPr>
          </w:p>
          <w:p w14:paraId="48D7D9B5">
            <w:pPr>
              <w:ind w:right="113"/>
              <w:jc w:val="right"/>
            </w:pPr>
            <w:r>
              <w:rPr>
                <w:rFonts w:hint="eastAsia" w:ascii="宋体" w:hAnsi="宋体" w:eastAsia="宋体" w:cs="宋体"/>
              </w:rPr>
              <w:t>年　　月　　日（加盖公章）</w:t>
            </w:r>
          </w:p>
        </w:tc>
        <w:tc>
          <w:tcPr>
            <w:tcW w:w="4931" w:type="dxa"/>
            <w:shd w:val="clear" w:color="auto" w:fill="FFFFFF"/>
            <w:vAlign w:val="center"/>
          </w:tcPr>
          <w:p w14:paraId="4D1C77A2">
            <w:pPr>
              <w:ind w:right="113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项目名称：</w:t>
            </w:r>
          </w:p>
          <w:p w14:paraId="5A91049F">
            <w:pPr>
              <w:ind w:right="113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项目编号：</w:t>
            </w:r>
          </w:p>
          <w:p w14:paraId="2B729621">
            <w:pPr>
              <w:ind w:right="113"/>
            </w:pPr>
          </w:p>
          <w:p w14:paraId="38E278D5">
            <w:pPr>
              <w:ind w:right="113"/>
            </w:pPr>
          </w:p>
          <w:p w14:paraId="56DAEC71">
            <w:pPr>
              <w:ind w:right="113"/>
            </w:pPr>
          </w:p>
          <w:p w14:paraId="6E4DEA68">
            <w:pPr>
              <w:ind w:right="113"/>
            </w:pPr>
          </w:p>
          <w:p w14:paraId="33BD5C23">
            <w:pPr>
              <w:ind w:right="113" w:firstLine="6090" w:firstLineChars="2900"/>
              <w:jc w:val="center"/>
            </w:pPr>
            <w:r>
              <w:rPr>
                <w:rFonts w:hint="eastAsia" w:ascii="宋体" w:hAnsi="宋体" w:eastAsia="宋体" w:cs="宋体"/>
              </w:rPr>
              <w:t>负</w:t>
            </w:r>
          </w:p>
          <w:p w14:paraId="697E9F59">
            <w:pPr>
              <w:ind w:right="113" w:firstLine="6090" w:firstLineChars="2900"/>
              <w:jc w:val="center"/>
            </w:pPr>
            <w:r>
              <w:rPr>
                <w:rFonts w:hint="eastAsia" w:ascii="宋体" w:hAnsi="宋体" w:eastAsia="宋体" w:cs="宋体"/>
              </w:rPr>
              <w:t xml:space="preserve">负负责人签字： </w:t>
            </w:r>
          </w:p>
          <w:p w14:paraId="30597526">
            <w:pPr>
              <w:ind w:right="113" w:firstLine="6090" w:firstLineChars="2900"/>
              <w:jc w:val="center"/>
            </w:pPr>
          </w:p>
          <w:p w14:paraId="0BFAC99A">
            <w:pPr>
              <w:ind w:right="113"/>
              <w:jc w:val="right"/>
              <w:rPr>
                <w:b/>
              </w:rPr>
            </w:pPr>
            <w:r>
              <w:rPr>
                <w:rFonts w:hint="eastAsia" w:ascii="宋体" w:hAnsi="宋体" w:eastAsia="宋体" w:cs="宋体"/>
              </w:rPr>
              <w:t xml:space="preserve">   年　　月　　日（加盖公章）</w:t>
            </w:r>
          </w:p>
        </w:tc>
      </w:tr>
      <w:tr w14:paraId="730F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5447" w:type="dxa"/>
            <w:shd w:val="clear" w:color="auto" w:fill="FFFFFF"/>
            <w:vAlign w:val="center"/>
          </w:tcPr>
          <w:p w14:paraId="26372E05">
            <w:pPr>
              <w:ind w:right="113"/>
              <w:jc w:val="center"/>
              <w:rPr>
                <w:b/>
                <w:bCs/>
              </w:rPr>
            </w:pPr>
          </w:p>
          <w:p w14:paraId="18254B74">
            <w:pPr>
              <w:ind w:right="113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计划财务处审核意见</w:t>
            </w:r>
          </w:p>
          <w:p w14:paraId="7CBC4C21">
            <w:pPr>
              <w:ind w:right="113"/>
              <w:jc w:val="center"/>
              <w:rPr>
                <w:b/>
                <w:bCs/>
              </w:rPr>
            </w:pPr>
          </w:p>
        </w:tc>
        <w:tc>
          <w:tcPr>
            <w:tcW w:w="4931" w:type="dxa"/>
            <w:shd w:val="clear" w:color="auto" w:fill="FFFFFF"/>
            <w:vAlign w:val="center"/>
          </w:tcPr>
          <w:p w14:paraId="762E552A">
            <w:pPr>
              <w:ind w:right="113"/>
              <w:jc w:val="center"/>
            </w:pPr>
            <w:r>
              <w:rPr>
                <w:rFonts w:hint="eastAsia" w:ascii="宋体" w:hAnsi="宋体" w:eastAsia="宋体" w:cs="宋体"/>
                <w:b/>
                <w:bCs/>
              </w:rPr>
              <w:t>研究生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管理科</w:t>
            </w:r>
            <w:r>
              <w:rPr>
                <w:rFonts w:hint="eastAsia" w:ascii="宋体" w:hAnsi="宋体" w:eastAsia="宋体" w:cs="宋体"/>
                <w:b/>
                <w:bCs/>
              </w:rPr>
              <w:t>意见</w:t>
            </w:r>
          </w:p>
        </w:tc>
      </w:tr>
      <w:tr w14:paraId="6EC9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  <w:jc w:val="center"/>
        </w:trPr>
        <w:tc>
          <w:tcPr>
            <w:tcW w:w="5447" w:type="dxa"/>
            <w:shd w:val="clear" w:color="auto" w:fill="FFFFFF"/>
          </w:tcPr>
          <w:p w14:paraId="436F75DB">
            <w:pPr>
              <w:tabs>
                <w:tab w:val="left" w:pos="972"/>
              </w:tabs>
              <w:ind w:right="113" w:firstLine="6090" w:firstLineChars="2900"/>
              <w:jc w:val="center"/>
            </w:pPr>
            <w:r>
              <w:rPr>
                <w:rFonts w:hint="eastAsia" w:ascii="宋体" w:hAnsi="宋体" w:eastAsia="宋体" w:cs="宋体"/>
              </w:rPr>
              <w:t>负</w:t>
            </w:r>
          </w:p>
          <w:p w14:paraId="387B0B0D">
            <w:pPr>
              <w:tabs>
                <w:tab w:val="left" w:pos="972"/>
              </w:tabs>
              <w:ind w:right="113" w:firstLine="6090" w:firstLineChars="2900"/>
              <w:jc w:val="center"/>
            </w:pPr>
          </w:p>
          <w:p w14:paraId="3A2BC1F5">
            <w:pPr>
              <w:tabs>
                <w:tab w:val="left" w:pos="972"/>
              </w:tabs>
              <w:ind w:right="113" w:firstLine="6090" w:firstLineChars="2900"/>
              <w:jc w:val="center"/>
            </w:pPr>
          </w:p>
          <w:p w14:paraId="0DC08B5D">
            <w:pPr>
              <w:tabs>
                <w:tab w:val="left" w:pos="972"/>
              </w:tabs>
              <w:ind w:right="113" w:firstLine="6090" w:firstLineChars="2900"/>
              <w:jc w:val="center"/>
            </w:pPr>
          </w:p>
          <w:p w14:paraId="6C9DD81F">
            <w:pPr>
              <w:tabs>
                <w:tab w:val="left" w:pos="972"/>
              </w:tabs>
              <w:ind w:right="113" w:firstLine="6090" w:firstLineChars="2900"/>
            </w:pPr>
          </w:p>
          <w:p w14:paraId="5545AE68">
            <w:pPr>
              <w:tabs>
                <w:tab w:val="left" w:pos="972"/>
              </w:tabs>
              <w:ind w:right="113" w:firstLine="6090" w:firstLineChars="2900"/>
              <w:jc w:val="center"/>
            </w:pPr>
          </w:p>
          <w:p w14:paraId="13E43DAB">
            <w:pPr>
              <w:tabs>
                <w:tab w:val="left" w:pos="972"/>
              </w:tabs>
              <w:ind w:right="113" w:firstLine="6090" w:firstLineChars="2900"/>
              <w:jc w:val="center"/>
            </w:pPr>
          </w:p>
          <w:p w14:paraId="3F468AD4">
            <w:pPr>
              <w:tabs>
                <w:tab w:val="left" w:pos="972"/>
              </w:tabs>
              <w:ind w:right="113" w:firstLine="1680" w:firstLineChars="800"/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负责人签字：</w:t>
            </w:r>
            <w:r>
              <w:rPr>
                <w:rFonts w:hint="eastAsia"/>
              </w:rPr>
              <w:t xml:space="preserve">   </w:t>
            </w:r>
          </w:p>
          <w:p w14:paraId="34E3914F">
            <w:pPr>
              <w:tabs>
                <w:tab w:val="left" w:pos="972"/>
              </w:tabs>
              <w:ind w:right="113" w:firstLine="1680" w:firstLineChars="800"/>
              <w:rPr>
                <w:rFonts w:eastAsiaTheme="minorEastAsia"/>
              </w:rPr>
            </w:pPr>
          </w:p>
          <w:p w14:paraId="776B712A">
            <w:pPr>
              <w:ind w:right="113"/>
            </w:pP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</w:rPr>
              <w:t>年　　月　　日（加盖公章）</w:t>
            </w:r>
          </w:p>
        </w:tc>
        <w:tc>
          <w:tcPr>
            <w:tcW w:w="4931" w:type="dxa"/>
            <w:shd w:val="clear" w:color="auto" w:fill="FFFFFF"/>
          </w:tcPr>
          <w:p w14:paraId="5E187FD0">
            <w:pPr>
              <w:tabs>
                <w:tab w:val="left" w:pos="972"/>
              </w:tabs>
              <w:ind w:right="113" w:firstLine="6090" w:firstLineChars="2900"/>
              <w:jc w:val="center"/>
            </w:pPr>
            <w:r>
              <w:rPr>
                <w:rFonts w:hint="eastAsia" w:ascii="宋体" w:hAnsi="宋体" w:eastAsia="宋体" w:cs="宋体"/>
              </w:rPr>
              <w:t>负</w:t>
            </w:r>
          </w:p>
          <w:p w14:paraId="5FF3E148">
            <w:pPr>
              <w:tabs>
                <w:tab w:val="left" w:pos="972"/>
              </w:tabs>
              <w:ind w:right="113" w:firstLine="6090" w:firstLineChars="2900"/>
              <w:jc w:val="center"/>
            </w:pPr>
          </w:p>
          <w:p w14:paraId="3D8A8ADD">
            <w:pPr>
              <w:tabs>
                <w:tab w:val="left" w:pos="972"/>
              </w:tabs>
              <w:ind w:right="113" w:firstLine="6090" w:firstLineChars="2900"/>
              <w:jc w:val="center"/>
            </w:pPr>
          </w:p>
          <w:p w14:paraId="4B5151D2">
            <w:pPr>
              <w:tabs>
                <w:tab w:val="left" w:pos="972"/>
              </w:tabs>
              <w:ind w:right="113" w:firstLine="6090" w:firstLineChars="2900"/>
              <w:jc w:val="center"/>
            </w:pPr>
          </w:p>
          <w:p w14:paraId="509FF0D1">
            <w:pPr>
              <w:tabs>
                <w:tab w:val="left" w:pos="972"/>
              </w:tabs>
              <w:ind w:right="113" w:firstLine="6090" w:firstLineChars="2900"/>
              <w:jc w:val="center"/>
            </w:pPr>
          </w:p>
          <w:p w14:paraId="14524AFA">
            <w:pPr>
              <w:ind w:left="1470" w:leftChars="700" w:right="113" w:firstLine="4620" w:firstLineChars="2200"/>
              <w:jc w:val="both"/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负责人签字：</w:t>
            </w:r>
          </w:p>
          <w:p w14:paraId="50F78C8C">
            <w:pPr>
              <w:ind w:right="113" w:firstLine="6090" w:firstLineChars="2900"/>
              <w:jc w:val="center"/>
            </w:pPr>
          </w:p>
          <w:p w14:paraId="685FE186">
            <w:pPr>
              <w:ind w:right="113"/>
              <w:jc w:val="right"/>
            </w:pPr>
            <w:r>
              <w:rPr>
                <w:rFonts w:hint="eastAsia" w:ascii="宋体" w:hAnsi="宋体" w:eastAsia="宋体" w:cs="宋体"/>
              </w:rPr>
              <w:t>年　　月　　日</w:t>
            </w:r>
          </w:p>
        </w:tc>
      </w:tr>
      <w:tr w14:paraId="747B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5447" w:type="dxa"/>
            <w:shd w:val="clear" w:color="auto" w:fill="FFFFFF"/>
          </w:tcPr>
          <w:p w14:paraId="1F574FA5">
            <w:pPr>
              <w:ind w:right="113"/>
              <w:jc w:val="center"/>
              <w:rPr>
                <w:b/>
                <w:bCs/>
              </w:rPr>
            </w:pPr>
          </w:p>
          <w:p w14:paraId="3A490806">
            <w:pPr>
              <w:ind w:right="113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研究生培养科</w:t>
            </w:r>
            <w:r>
              <w:rPr>
                <w:rFonts w:hint="eastAsia" w:ascii="宋体" w:hAnsi="宋体" w:eastAsia="宋体" w:cs="宋体"/>
                <w:b/>
                <w:bCs/>
              </w:rPr>
              <w:t>意见</w:t>
            </w:r>
          </w:p>
          <w:p w14:paraId="0BC21C2C">
            <w:pPr>
              <w:tabs>
                <w:tab w:val="left" w:pos="972"/>
              </w:tabs>
              <w:ind w:right="113" w:firstLine="6090" w:firstLineChars="2900"/>
              <w:jc w:val="center"/>
            </w:pPr>
          </w:p>
        </w:tc>
        <w:tc>
          <w:tcPr>
            <w:tcW w:w="4931" w:type="dxa"/>
            <w:shd w:val="clear" w:color="auto" w:fill="FFFFFF"/>
            <w:vAlign w:val="top"/>
          </w:tcPr>
          <w:p w14:paraId="1C366FE2">
            <w:pPr>
              <w:ind w:right="113"/>
              <w:jc w:val="center"/>
              <w:rPr>
                <w:b/>
                <w:bCs/>
              </w:rPr>
            </w:pPr>
          </w:p>
          <w:p w14:paraId="27DB6C65">
            <w:pPr>
              <w:ind w:right="113"/>
              <w:jc w:val="center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研究生院</w:t>
            </w:r>
            <w:r>
              <w:rPr>
                <w:rFonts w:hint="eastAsia" w:ascii="宋体" w:hAnsi="宋体" w:eastAsia="宋体" w:cs="宋体"/>
                <w:b/>
                <w:bCs/>
              </w:rPr>
              <w:t>意见</w:t>
            </w:r>
          </w:p>
          <w:p w14:paraId="56354A96">
            <w:pPr>
              <w:tabs>
                <w:tab w:val="left" w:pos="972"/>
              </w:tabs>
              <w:ind w:right="113" w:rightChars="0" w:firstLine="6090" w:firstLineChars="2900"/>
              <w:jc w:val="center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</w:p>
        </w:tc>
      </w:tr>
      <w:tr w14:paraId="32F74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1" w:hRule="atLeast"/>
          <w:jc w:val="center"/>
        </w:trPr>
        <w:tc>
          <w:tcPr>
            <w:tcW w:w="5447" w:type="dxa"/>
            <w:shd w:val="clear" w:color="auto" w:fill="FFFFFF"/>
          </w:tcPr>
          <w:p w14:paraId="372765BA">
            <w:pPr>
              <w:tabs>
                <w:tab w:val="left" w:pos="972"/>
              </w:tabs>
              <w:ind w:right="113" w:firstLine="1680" w:firstLineChars="800"/>
            </w:pPr>
          </w:p>
          <w:p w14:paraId="61D98963">
            <w:pPr>
              <w:tabs>
                <w:tab w:val="left" w:pos="972"/>
              </w:tabs>
              <w:ind w:right="113" w:firstLine="1680" w:firstLineChars="800"/>
            </w:pPr>
          </w:p>
          <w:p w14:paraId="6DA6AEBE">
            <w:pPr>
              <w:tabs>
                <w:tab w:val="left" w:pos="972"/>
              </w:tabs>
              <w:ind w:right="113" w:firstLine="1680" w:firstLineChars="800"/>
            </w:pPr>
          </w:p>
          <w:p w14:paraId="5E9A38F2">
            <w:pPr>
              <w:tabs>
                <w:tab w:val="left" w:pos="972"/>
              </w:tabs>
              <w:ind w:right="113" w:firstLine="1680" w:firstLineChars="800"/>
            </w:pPr>
          </w:p>
          <w:p w14:paraId="09378DA8">
            <w:pPr>
              <w:tabs>
                <w:tab w:val="left" w:pos="972"/>
              </w:tabs>
              <w:ind w:right="113" w:firstLine="1680" w:firstLineChars="800"/>
            </w:pPr>
          </w:p>
          <w:p w14:paraId="1773DA1D">
            <w:pPr>
              <w:tabs>
                <w:tab w:val="left" w:pos="972"/>
              </w:tabs>
              <w:ind w:right="113" w:firstLine="1680" w:firstLineChars="800"/>
              <w:rPr>
                <w:rFonts w:eastAsiaTheme="minorEastAsia"/>
              </w:rPr>
            </w:pPr>
          </w:p>
          <w:p w14:paraId="3246D054">
            <w:pPr>
              <w:tabs>
                <w:tab w:val="left" w:pos="972"/>
              </w:tabs>
              <w:ind w:right="113" w:firstLine="1680" w:firstLineChars="800"/>
              <w:rPr>
                <w:rFonts w:eastAsiaTheme="minorEastAsia"/>
              </w:rPr>
            </w:pPr>
          </w:p>
          <w:p w14:paraId="21B1BEC7">
            <w:pPr>
              <w:tabs>
                <w:tab w:val="left" w:pos="972"/>
              </w:tabs>
              <w:ind w:right="113" w:firstLine="1680" w:firstLineChars="800"/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负责人签字：</w:t>
            </w:r>
          </w:p>
          <w:p w14:paraId="4ABDBD29">
            <w:pPr>
              <w:tabs>
                <w:tab w:val="left" w:pos="972"/>
              </w:tabs>
              <w:ind w:right="113" w:firstLine="1680" w:firstLineChars="800"/>
              <w:rPr>
                <w:rFonts w:eastAsiaTheme="minorEastAsia"/>
              </w:rPr>
            </w:pPr>
          </w:p>
          <w:p w14:paraId="0A27DDE9">
            <w:pPr>
              <w:tabs>
                <w:tab w:val="left" w:pos="972"/>
              </w:tabs>
              <w:wordWrap w:val="0"/>
              <w:ind w:right="113" w:firstLine="1680" w:firstLineChars="800"/>
              <w:jc w:val="right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年　　月　　日</w:t>
            </w:r>
            <w:bookmarkStart w:id="1" w:name="_GoBack"/>
            <w:bookmarkEnd w:id="1"/>
          </w:p>
        </w:tc>
        <w:tc>
          <w:tcPr>
            <w:tcW w:w="4931" w:type="dxa"/>
            <w:shd w:val="clear" w:color="auto" w:fill="FFFFFF"/>
            <w:vAlign w:val="top"/>
          </w:tcPr>
          <w:p w14:paraId="4E6649F3">
            <w:pPr>
              <w:tabs>
                <w:tab w:val="left" w:pos="972"/>
              </w:tabs>
              <w:ind w:right="113" w:firstLine="1680" w:firstLineChars="800"/>
            </w:pPr>
          </w:p>
          <w:p w14:paraId="5F5836E3">
            <w:pPr>
              <w:tabs>
                <w:tab w:val="left" w:pos="972"/>
              </w:tabs>
              <w:ind w:right="113" w:firstLine="1680" w:firstLineChars="800"/>
            </w:pPr>
          </w:p>
          <w:p w14:paraId="2DF7D25C">
            <w:pPr>
              <w:tabs>
                <w:tab w:val="left" w:pos="972"/>
              </w:tabs>
              <w:ind w:right="113" w:firstLine="1680" w:firstLineChars="800"/>
            </w:pPr>
          </w:p>
          <w:p w14:paraId="1419D193">
            <w:pPr>
              <w:tabs>
                <w:tab w:val="left" w:pos="972"/>
              </w:tabs>
              <w:ind w:right="113" w:firstLine="1680" w:firstLineChars="800"/>
            </w:pPr>
          </w:p>
          <w:p w14:paraId="5C48A00F">
            <w:pPr>
              <w:tabs>
                <w:tab w:val="left" w:pos="972"/>
              </w:tabs>
              <w:ind w:right="113" w:firstLine="1680" w:firstLineChars="800"/>
            </w:pPr>
          </w:p>
          <w:p w14:paraId="1332B90B">
            <w:pPr>
              <w:tabs>
                <w:tab w:val="left" w:pos="972"/>
              </w:tabs>
              <w:ind w:right="113" w:firstLine="1680" w:firstLineChars="800"/>
              <w:rPr>
                <w:rFonts w:eastAsiaTheme="minorEastAsia"/>
              </w:rPr>
            </w:pPr>
          </w:p>
          <w:p w14:paraId="6484C6CD">
            <w:pPr>
              <w:tabs>
                <w:tab w:val="left" w:pos="972"/>
              </w:tabs>
              <w:ind w:right="113" w:firstLine="1680" w:firstLineChars="800"/>
              <w:rPr>
                <w:rFonts w:eastAsiaTheme="minorEastAsia"/>
              </w:rPr>
            </w:pPr>
          </w:p>
          <w:p w14:paraId="6EA86D94">
            <w:pPr>
              <w:tabs>
                <w:tab w:val="left" w:pos="972"/>
              </w:tabs>
              <w:ind w:right="113" w:firstLine="1680" w:firstLineChars="800"/>
              <w:rPr>
                <w:rFonts w:eastAsiaTheme="minorEastAsia"/>
              </w:rPr>
            </w:pPr>
            <w:r>
              <w:rPr>
                <w:rFonts w:hint="eastAsia" w:ascii="宋体" w:hAnsi="宋体" w:eastAsia="宋体" w:cs="宋体"/>
              </w:rPr>
              <w:t>负责人签字：</w:t>
            </w:r>
          </w:p>
          <w:p w14:paraId="3A2EF280">
            <w:pPr>
              <w:tabs>
                <w:tab w:val="left" w:pos="972"/>
              </w:tabs>
              <w:ind w:right="113" w:firstLine="1680" w:firstLineChars="800"/>
              <w:rPr>
                <w:rFonts w:eastAsiaTheme="minorEastAsia"/>
              </w:rPr>
            </w:pPr>
          </w:p>
          <w:p w14:paraId="764C90FB">
            <w:pPr>
              <w:tabs>
                <w:tab w:val="left" w:pos="972"/>
              </w:tabs>
              <w:wordWrap w:val="0"/>
              <w:ind w:right="113" w:rightChars="0" w:firstLine="1680" w:firstLineChars="800"/>
              <w:jc w:val="right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年　　月　　日（加盖公章）</w:t>
            </w:r>
          </w:p>
        </w:tc>
      </w:tr>
    </w:tbl>
    <w:p w14:paraId="28C10BDC">
      <w:pPr>
        <w:spacing w:line="320" w:lineRule="exact"/>
        <w:rPr>
          <w:b/>
        </w:rPr>
      </w:pPr>
      <w:r>
        <w:rPr>
          <w:rFonts w:hint="eastAsia" w:ascii="宋体" w:hAnsi="宋体" w:eastAsia="宋体" w:cs="宋体"/>
          <w:b/>
        </w:rPr>
        <w:t>注：</w:t>
      </w:r>
    </w:p>
    <w:p w14:paraId="0E1485E0">
      <w:pPr>
        <w:spacing w:line="320" w:lineRule="exact"/>
        <w:rPr>
          <w:rFonts w:ascii="宋体" w:hAnsi="宋体" w:cs="宋体"/>
          <w:b/>
        </w:rPr>
      </w:pPr>
      <w:r>
        <w:rPr>
          <w:b/>
        </w:rPr>
        <w:t>1</w:t>
      </w:r>
      <w:r>
        <w:rPr>
          <w:rFonts w:hint="eastAsia"/>
          <w:b/>
        </w:rPr>
        <w:t xml:space="preserve">. </w:t>
      </w:r>
      <w:r>
        <w:rPr>
          <w:rFonts w:hint="eastAsia" w:ascii="宋体" w:hAnsi="宋体" w:eastAsia="宋体" w:cs="宋体"/>
          <w:b/>
        </w:rPr>
        <w:t>此表请提供两份，均为盖章原件。</w:t>
      </w:r>
    </w:p>
    <w:p w14:paraId="23C359E0">
      <w:pPr>
        <w:tabs>
          <w:tab w:val="left" w:pos="540"/>
        </w:tabs>
        <w:spacing w:line="320" w:lineRule="exact"/>
        <w:rPr>
          <w:b/>
        </w:rPr>
      </w:pPr>
      <w:r>
        <w:rPr>
          <w:rFonts w:hint="eastAsia"/>
          <w:b/>
        </w:rPr>
        <w:t xml:space="preserve">2. </w:t>
      </w:r>
      <w:r>
        <w:rPr>
          <w:rFonts w:hint="eastAsia" w:ascii="宋体" w:hAnsi="宋体" w:eastAsia="宋体" w:cs="宋体"/>
          <w:b/>
        </w:rPr>
        <w:t>此表为两页，请正反面打印。</w:t>
      </w:r>
    </w:p>
    <w:p w14:paraId="461815AA">
      <w:pPr>
        <w:spacing w:line="320" w:lineRule="exact"/>
        <w:rPr>
          <w:rFonts w:ascii="宋体" w:hAnsi="宋体" w:cs="宋体"/>
          <w:b/>
        </w:rPr>
      </w:pPr>
      <w:r>
        <w:rPr>
          <w:b/>
        </w:rPr>
        <w:t>3</w:t>
      </w:r>
      <w:r>
        <w:rPr>
          <w:rFonts w:hint="eastAsia"/>
          <w:b/>
        </w:rPr>
        <w:t xml:space="preserve">. </w:t>
      </w:r>
      <w:r>
        <w:rPr>
          <w:rFonts w:hint="eastAsia" w:ascii="宋体" w:hAnsi="宋体" w:eastAsia="宋体" w:cs="宋体"/>
          <w:b/>
        </w:rPr>
        <w:t>向国际合作处、研究生院各提交一份原件，若有邀请函，同时提交邀请函复印件、中文翻译各一份；</w:t>
      </w:r>
      <w:r>
        <w:rPr>
          <w:rFonts w:hint="eastAsia"/>
          <w:b/>
        </w:rPr>
        <w:t xml:space="preserve"> </w:t>
      </w:r>
      <w:r>
        <w:rPr>
          <w:rFonts w:hint="eastAsia" w:ascii="宋体" w:hAnsi="宋体" w:eastAsia="宋体" w:cs="宋体"/>
          <w:b/>
        </w:rPr>
        <w:t>护照</w:t>
      </w:r>
      <w:r>
        <w:rPr>
          <w:b/>
        </w:rPr>
        <w:t>/</w:t>
      </w:r>
      <w:r>
        <w:rPr>
          <w:rFonts w:hint="eastAsia" w:ascii="宋体" w:hAnsi="宋体" w:eastAsia="宋体" w:cs="宋体"/>
          <w:b/>
        </w:rPr>
        <w:t>通行证复印件一份。</w:t>
      </w:r>
    </w:p>
    <w:p w14:paraId="65F90C5F">
      <w:pPr>
        <w:spacing w:line="580" w:lineRule="exact"/>
        <w:ind w:firstLine="640" w:firstLineChars="200"/>
        <w:rPr>
          <w:rFonts w:ascii="仿宋" w:hAnsi="仿宋" w:eastAsia="仿宋" w:cs="仿宋_GB2312"/>
          <w:bCs/>
          <w:color w:val="auto"/>
          <w:sz w:val="32"/>
          <w:szCs w:val="32"/>
        </w:rPr>
      </w:pPr>
    </w:p>
    <w:p w14:paraId="1682FE26">
      <w:pPr>
        <w:rPr>
          <w:rFonts w:ascii="黑体" w:hAnsi="黑体" w:eastAsia="黑体"/>
          <w:snapToGrid/>
          <w:sz w:val="32"/>
          <w:szCs w:val="32"/>
        </w:rPr>
      </w:pPr>
      <w:r>
        <w:rPr>
          <w:rFonts w:hint="eastAsia" w:ascii="黑体" w:hAnsi="黑体" w:eastAsia="黑体"/>
          <w:snapToGrid/>
          <w:sz w:val="32"/>
          <w:szCs w:val="32"/>
        </w:rPr>
        <w:t>附件2</w:t>
      </w:r>
    </w:p>
    <w:p w14:paraId="54A927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44" w:afterLines="5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32"/>
          <w:szCs w:val="32"/>
        </w:rPr>
        <w:t>行前安全教育</w:t>
      </w:r>
    </w:p>
    <w:p w14:paraId="5AE8B45A">
      <w:pPr>
        <w:spacing w:line="4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1.出国人员、出国团组应坚定爱国立场，拥护中国共产党的领导，不得擅自发表不正当言论，尤其不能参与有关台湾或西藏问题的活动；</w:t>
      </w:r>
    </w:p>
    <w:p w14:paraId="3878E60F">
      <w:pPr>
        <w:spacing w:line="4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2.出国人员、出国团组出国期间，应避免参加出访国当地的宗教活动，禁止参加反动组织举行的活动；</w:t>
      </w:r>
    </w:p>
    <w:p w14:paraId="43DDC661">
      <w:pPr>
        <w:spacing w:line="4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3.出国人员、出国团组应认真学习《中华人民共和国国家安全法》、《中国人民共和国保守国家秘密法》相关规定，增强安全意识，对国家机密、重大课题机密守口如瓶，维护国家安全和国家利益；</w:t>
      </w:r>
    </w:p>
    <w:p w14:paraId="1392CF4A">
      <w:pPr>
        <w:spacing w:line="4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4.出国人员、出国团组应增强人身安全保护意识。出行前购买必要的人身安全和医疗等方面的保险。在外执行公务期间注意防抢、防盗、防骗、防诈、防打等。当合法权益受到威胁时，应及时向学校汇报并寻求领事保护和协助；</w:t>
      </w:r>
      <w:bookmarkStart w:id="0" w:name="OLE_LINK1"/>
    </w:p>
    <w:p w14:paraId="29C7CC8F">
      <w:pPr>
        <w:spacing w:line="4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5.出国人员、出国团组</w:t>
      </w:r>
      <w:bookmarkEnd w:id="0"/>
      <w:r>
        <w:rPr>
          <w:rFonts w:hint="eastAsia" w:ascii="仿宋_GB2312" w:hAnsi="仿宋_GB2312" w:eastAsia="仿宋_GB2312"/>
          <w:sz w:val="32"/>
          <w:szCs w:val="32"/>
        </w:rPr>
        <w:t>应严格按出国任务审批批件上规定的日期按时回国，不得随意修改行程，擅自增加访问国家、访问天数等；</w:t>
      </w:r>
    </w:p>
    <w:p w14:paraId="348A41E8">
      <w:pPr>
        <w:spacing w:line="4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6.建立重大事项回国上报制度，出国人员、出国团组回国后要及时上交出访总结报告。</w:t>
      </w:r>
    </w:p>
    <w:p w14:paraId="45640C46">
      <w:pPr>
        <w:spacing w:line="4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7.个人做好流行性疾病预防和控制工作。</w:t>
      </w:r>
    </w:p>
    <w:p w14:paraId="677B27EF">
      <w:pPr>
        <w:spacing w:line="4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</w:p>
    <w:p w14:paraId="16161E4C">
      <w:pPr>
        <w:spacing w:line="480" w:lineRule="exact"/>
        <w:ind w:right="1280" w:firstLine="640" w:firstLineChars="200"/>
        <w:jc w:val="right"/>
        <w:rPr>
          <w:rFonts w:ascii="仿宋_GB2312" w:hAnsi="仿宋_GB2312" w:eastAsia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阅读人签字：    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u w:val="single"/>
        </w:rPr>
        <w:t xml:space="preserve">           </w:t>
      </w:r>
    </w:p>
    <w:p w14:paraId="57DA8A04">
      <w:pPr>
        <w:spacing w:line="480" w:lineRule="exact"/>
        <w:ind w:firstLine="640" w:firstLineChars="20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年      月      日</w:t>
      </w:r>
    </w:p>
    <w:p w14:paraId="0EF869AF">
      <w:pPr>
        <w:spacing w:line="480" w:lineRule="exact"/>
        <w:ind w:firstLine="640" w:firstLineChars="200"/>
        <w:jc w:val="center"/>
        <w:rPr>
          <w:rFonts w:ascii="仿宋_GB2312" w:hAnsi="仿宋_GB2312" w:eastAsia="仿宋_GB2312"/>
          <w:sz w:val="32"/>
          <w:szCs w:val="32"/>
        </w:rPr>
      </w:pPr>
    </w:p>
    <w:p w14:paraId="082375A5">
      <w:pPr>
        <w:spacing w:line="56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388620</wp:posOffset>
                </wp:positionV>
                <wp:extent cx="5525770" cy="3175"/>
                <wp:effectExtent l="0" t="0" r="0" b="0"/>
                <wp:wrapNone/>
                <wp:docPr id="1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5770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flip:y;margin-left:1.5pt;margin-top:30.6pt;height:0.25pt;width:435.1pt;z-index:251660288;mso-width-relative:page;mso-height-relative:page;" filled="f" stroked="t" coordsize="21600,21600" o:gfxdata="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+UF7V1QAAAAcBAAAPAAAAAAAAAAEAIAAAACIAAABkcnMvZG93bnJldi54bWxQSwECFAAUAAAA&#10;CACHTuJAm1bun/EBAADFAwAADgAAAAAAAAABACAAAAAk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w:t>东华理工大学校长办公室                    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年4月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28"/>
          <w:szCs w:val="28"/>
        </w:rPr>
        <w:t>日印发</w: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635</wp:posOffset>
                </wp:positionV>
                <wp:extent cx="5511165" cy="2540"/>
                <wp:effectExtent l="0" t="0" r="0" b="0"/>
                <wp:wrapNone/>
                <wp:docPr id="2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1165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1.5pt;margin-top:0.05pt;height:0.2pt;width:433.95pt;z-index:251660288;mso-width-relative:page;mso-height-relative:page;" filled="f" stroked="t" coordsize="21600,21600" o:gfxdata="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5uhoG&#10;0wAAAAMBAAAPAAAAAAAAAAEAIAAAACIAAABkcnMvZG93bnJldi54bWxQSwECFAAUAAAACACHTuJA&#10;WiDSfu0BAAC7AwAADgAAAAAAAAABACAAAAAi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10" w:h="16850"/>
      <w:pgMar w:top="2098" w:right="1587" w:bottom="1871" w:left="1587" w:header="850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A4F4E">
    <w:pPr>
      <w:pStyle w:val="6"/>
      <w:tabs>
        <w:tab w:val="center" w:pos="4153"/>
        <w:tab w:val="right" w:pos="8306"/>
      </w:tabs>
      <w:jc w:val="right"/>
      <w:rPr>
        <w:rFonts w:asciiTheme="minorEastAsia" w:hAnsiTheme="minorEastAsia" w:eastAsiaTheme="minorEastAsia"/>
        <w:kern w:val="2"/>
        <w:sz w:val="28"/>
        <w:szCs w:val="28"/>
      </w:rPr>
    </w:pPr>
    <w:r>
      <w:rPr>
        <w:rFonts w:hint="eastAsia" w:asciiTheme="minorEastAsia" w:hAnsiTheme="minorEastAsia" w:eastAsiaTheme="minorEastAsia"/>
        <w:kern w:val="2"/>
        <w:sz w:val="28"/>
        <w:szCs w:val="28"/>
      </w:rPr>
      <w:t>—</w:t>
    </w:r>
    <w:r>
      <w:rPr>
        <w:rFonts w:hint="eastAsia" w:asciiTheme="minorEastAsia" w:hAnsiTheme="minorEastAsia" w:eastAsiaTheme="minorEastAsia"/>
        <w:kern w:val="2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kern w:val="2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/>
        <w:kern w:val="2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</w:rPr>
      <w:t>1</w:t>
    </w:r>
    <w:r>
      <w:rPr>
        <w:rFonts w:hint="eastAsia" w:asciiTheme="minorEastAsia" w:hAnsiTheme="minorEastAsia" w:eastAsiaTheme="minorEastAsia"/>
        <w:kern w:val="2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kern w:val="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E9E68">
    <w:pPr>
      <w:pStyle w:val="6"/>
      <w:tabs>
        <w:tab w:val="center" w:pos="4153"/>
        <w:tab w:val="right" w:pos="8306"/>
      </w:tabs>
      <w:rPr>
        <w:rFonts w:asciiTheme="minorEastAsia" w:hAnsiTheme="minorEastAsia" w:eastAsiaTheme="minorEastAsia"/>
        <w:kern w:val="2"/>
        <w:sz w:val="28"/>
        <w:szCs w:val="28"/>
      </w:rPr>
    </w:pPr>
    <w:r>
      <w:rPr>
        <w:rFonts w:hint="eastAsia" w:asciiTheme="minorEastAsia" w:hAnsiTheme="minorEastAsia" w:eastAsiaTheme="minorEastAsia"/>
        <w:kern w:val="2"/>
        <w:sz w:val="28"/>
        <w:szCs w:val="28"/>
      </w:rPr>
      <w:t>—</w:t>
    </w:r>
    <w:r>
      <w:rPr>
        <w:rFonts w:hint="eastAsia" w:asciiTheme="minorEastAsia" w:hAnsiTheme="minorEastAsia" w:eastAsiaTheme="minorEastAsia"/>
        <w:kern w:val="2"/>
        <w:sz w:val="28"/>
        <w:szCs w:val="28"/>
      </w:rPr>
      <w:fldChar w:fldCharType="begin"/>
    </w:r>
    <w:r>
      <w:rPr>
        <w:rFonts w:hint="eastAsia" w:asciiTheme="minorEastAsia" w:hAnsiTheme="minorEastAsia" w:eastAsiaTheme="minorEastAsia"/>
        <w:kern w:val="2"/>
        <w:sz w:val="28"/>
        <w:szCs w:val="28"/>
      </w:rPr>
      <w:instrText xml:space="preserve"> PAGE   \* MERGEFORMAT </w:instrText>
    </w:r>
    <w:r>
      <w:rPr>
        <w:rFonts w:hint="eastAsia" w:asciiTheme="minorEastAsia" w:hAnsiTheme="minorEastAsia" w:eastAsiaTheme="minorEastAsia"/>
        <w:kern w:val="2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</w:rPr>
      <w:t>1</w:t>
    </w:r>
    <w:r>
      <w:rPr>
        <w:rFonts w:hint="eastAsia" w:asciiTheme="minorEastAsia" w:hAnsiTheme="minorEastAsia" w:eastAsiaTheme="minorEastAsia"/>
        <w:kern w:val="2"/>
        <w:sz w:val="28"/>
        <w:szCs w:val="28"/>
      </w:rPr>
      <w:fldChar w:fldCharType="end"/>
    </w:r>
    <w:r>
      <w:rPr>
        <w:rFonts w:hint="eastAsia" w:asciiTheme="minorEastAsia" w:hAnsiTheme="minorEastAsia" w:eastAsiaTheme="minorEastAsia"/>
        <w:kern w:val="2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evenAndOddHeaders w:val="1"/>
  <w:noPunctuationKerning w:val="1"/>
  <w:characterSpacingControl w:val="doNotCompress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zYwZTZlYzhkYTMwNjBlNDMzZmM1YmMwMjA0MjUifQ=="/>
  </w:docVars>
  <w:rsids>
    <w:rsidRoot w:val="009D0A3B"/>
    <w:rsid w:val="000103BB"/>
    <w:rsid w:val="000215CE"/>
    <w:rsid w:val="00023AAD"/>
    <w:rsid w:val="00034288"/>
    <w:rsid w:val="00035833"/>
    <w:rsid w:val="000643C1"/>
    <w:rsid w:val="00071614"/>
    <w:rsid w:val="00087EB9"/>
    <w:rsid w:val="00090837"/>
    <w:rsid w:val="000952BC"/>
    <w:rsid w:val="000A3C7C"/>
    <w:rsid w:val="000B67B4"/>
    <w:rsid w:val="000C34F0"/>
    <w:rsid w:val="000C6C18"/>
    <w:rsid w:val="000D26AD"/>
    <w:rsid w:val="000E03D9"/>
    <w:rsid w:val="000F663A"/>
    <w:rsid w:val="000F6650"/>
    <w:rsid w:val="000F74B2"/>
    <w:rsid w:val="000F751A"/>
    <w:rsid w:val="00104FEA"/>
    <w:rsid w:val="001111D2"/>
    <w:rsid w:val="0011522F"/>
    <w:rsid w:val="0012172A"/>
    <w:rsid w:val="00122648"/>
    <w:rsid w:val="00122E30"/>
    <w:rsid w:val="0012429F"/>
    <w:rsid w:val="00135AD4"/>
    <w:rsid w:val="001438C8"/>
    <w:rsid w:val="001616AC"/>
    <w:rsid w:val="00164E47"/>
    <w:rsid w:val="00165625"/>
    <w:rsid w:val="00166A8D"/>
    <w:rsid w:val="0018199A"/>
    <w:rsid w:val="00197238"/>
    <w:rsid w:val="001B4A37"/>
    <w:rsid w:val="001B560F"/>
    <w:rsid w:val="001C2121"/>
    <w:rsid w:val="001D25A0"/>
    <w:rsid w:val="001D4168"/>
    <w:rsid w:val="001E3998"/>
    <w:rsid w:val="001F2E34"/>
    <w:rsid w:val="002115A9"/>
    <w:rsid w:val="00220539"/>
    <w:rsid w:val="002404DC"/>
    <w:rsid w:val="00241F02"/>
    <w:rsid w:val="00251F61"/>
    <w:rsid w:val="00261CBB"/>
    <w:rsid w:val="002652B8"/>
    <w:rsid w:val="00282695"/>
    <w:rsid w:val="002839AA"/>
    <w:rsid w:val="00292687"/>
    <w:rsid w:val="002978CF"/>
    <w:rsid w:val="002D63AF"/>
    <w:rsid w:val="002F5EBA"/>
    <w:rsid w:val="00321709"/>
    <w:rsid w:val="00322131"/>
    <w:rsid w:val="00327F0D"/>
    <w:rsid w:val="00332985"/>
    <w:rsid w:val="00340461"/>
    <w:rsid w:val="00341983"/>
    <w:rsid w:val="00364432"/>
    <w:rsid w:val="003729E8"/>
    <w:rsid w:val="00387982"/>
    <w:rsid w:val="00387C70"/>
    <w:rsid w:val="00396625"/>
    <w:rsid w:val="00396BFB"/>
    <w:rsid w:val="00397C7C"/>
    <w:rsid w:val="003A2B3D"/>
    <w:rsid w:val="003A3FF3"/>
    <w:rsid w:val="003A5685"/>
    <w:rsid w:val="003B6C90"/>
    <w:rsid w:val="003C0A07"/>
    <w:rsid w:val="003C1DA5"/>
    <w:rsid w:val="003D53B6"/>
    <w:rsid w:val="003D6184"/>
    <w:rsid w:val="003D7107"/>
    <w:rsid w:val="003D74A9"/>
    <w:rsid w:val="003E6B41"/>
    <w:rsid w:val="003F1B92"/>
    <w:rsid w:val="003F3F86"/>
    <w:rsid w:val="003F488B"/>
    <w:rsid w:val="003F6743"/>
    <w:rsid w:val="00412E1D"/>
    <w:rsid w:val="00413542"/>
    <w:rsid w:val="00421290"/>
    <w:rsid w:val="004232A6"/>
    <w:rsid w:val="004275C8"/>
    <w:rsid w:val="00430F36"/>
    <w:rsid w:val="0043185C"/>
    <w:rsid w:val="00434C17"/>
    <w:rsid w:val="0043775F"/>
    <w:rsid w:val="0044332F"/>
    <w:rsid w:val="00443964"/>
    <w:rsid w:val="00446779"/>
    <w:rsid w:val="00463C0D"/>
    <w:rsid w:val="0046509D"/>
    <w:rsid w:val="00473897"/>
    <w:rsid w:val="00477909"/>
    <w:rsid w:val="00486BE2"/>
    <w:rsid w:val="0049157E"/>
    <w:rsid w:val="00491ADD"/>
    <w:rsid w:val="0049578E"/>
    <w:rsid w:val="004B1760"/>
    <w:rsid w:val="004C0A80"/>
    <w:rsid w:val="004C59DC"/>
    <w:rsid w:val="004E5BED"/>
    <w:rsid w:val="004E67F0"/>
    <w:rsid w:val="004E6E91"/>
    <w:rsid w:val="004E7D19"/>
    <w:rsid w:val="004F5007"/>
    <w:rsid w:val="004F6C94"/>
    <w:rsid w:val="0050545E"/>
    <w:rsid w:val="005341A7"/>
    <w:rsid w:val="005435F8"/>
    <w:rsid w:val="00545A1D"/>
    <w:rsid w:val="00547412"/>
    <w:rsid w:val="00565717"/>
    <w:rsid w:val="005714EF"/>
    <w:rsid w:val="00572EA7"/>
    <w:rsid w:val="00577124"/>
    <w:rsid w:val="00583CC6"/>
    <w:rsid w:val="00585C6B"/>
    <w:rsid w:val="00586BB6"/>
    <w:rsid w:val="005A0AF5"/>
    <w:rsid w:val="005A0E5F"/>
    <w:rsid w:val="005A1713"/>
    <w:rsid w:val="005A2DC5"/>
    <w:rsid w:val="005A6E73"/>
    <w:rsid w:val="005B7DBD"/>
    <w:rsid w:val="005D68FB"/>
    <w:rsid w:val="005E78C1"/>
    <w:rsid w:val="005F5FA7"/>
    <w:rsid w:val="006056A0"/>
    <w:rsid w:val="006108B4"/>
    <w:rsid w:val="00614598"/>
    <w:rsid w:val="0062575D"/>
    <w:rsid w:val="0062681A"/>
    <w:rsid w:val="00632E40"/>
    <w:rsid w:val="00636A0D"/>
    <w:rsid w:val="00643A50"/>
    <w:rsid w:val="00643F11"/>
    <w:rsid w:val="00644C43"/>
    <w:rsid w:val="0064661D"/>
    <w:rsid w:val="0065548E"/>
    <w:rsid w:val="00662005"/>
    <w:rsid w:val="0066559E"/>
    <w:rsid w:val="00670060"/>
    <w:rsid w:val="006829C8"/>
    <w:rsid w:val="00694FA4"/>
    <w:rsid w:val="006A23DB"/>
    <w:rsid w:val="006A3A40"/>
    <w:rsid w:val="006C1CE8"/>
    <w:rsid w:val="006C7F28"/>
    <w:rsid w:val="006D293E"/>
    <w:rsid w:val="006D6415"/>
    <w:rsid w:val="006E521D"/>
    <w:rsid w:val="006F537C"/>
    <w:rsid w:val="006F6B0F"/>
    <w:rsid w:val="00702A85"/>
    <w:rsid w:val="007116CC"/>
    <w:rsid w:val="00717500"/>
    <w:rsid w:val="00731CC3"/>
    <w:rsid w:val="0073483C"/>
    <w:rsid w:val="00734B9D"/>
    <w:rsid w:val="007403A9"/>
    <w:rsid w:val="007510FC"/>
    <w:rsid w:val="00766011"/>
    <w:rsid w:val="007743CF"/>
    <w:rsid w:val="00774A48"/>
    <w:rsid w:val="007824AB"/>
    <w:rsid w:val="007845A9"/>
    <w:rsid w:val="00792D3A"/>
    <w:rsid w:val="007C22E9"/>
    <w:rsid w:val="007C7BBE"/>
    <w:rsid w:val="007F234C"/>
    <w:rsid w:val="007F760C"/>
    <w:rsid w:val="007F7CBE"/>
    <w:rsid w:val="0082126C"/>
    <w:rsid w:val="008228AC"/>
    <w:rsid w:val="0082624B"/>
    <w:rsid w:val="00832BA4"/>
    <w:rsid w:val="008348E0"/>
    <w:rsid w:val="00834C79"/>
    <w:rsid w:val="00835BA7"/>
    <w:rsid w:val="00843DD3"/>
    <w:rsid w:val="00844DA0"/>
    <w:rsid w:val="00852B7A"/>
    <w:rsid w:val="00853437"/>
    <w:rsid w:val="008615CD"/>
    <w:rsid w:val="00873A52"/>
    <w:rsid w:val="00884A22"/>
    <w:rsid w:val="00890E0C"/>
    <w:rsid w:val="0089299E"/>
    <w:rsid w:val="00892BB6"/>
    <w:rsid w:val="008943C1"/>
    <w:rsid w:val="008A09AA"/>
    <w:rsid w:val="008B2E76"/>
    <w:rsid w:val="008B34DB"/>
    <w:rsid w:val="008D40D0"/>
    <w:rsid w:val="008E1292"/>
    <w:rsid w:val="008E3094"/>
    <w:rsid w:val="0090351D"/>
    <w:rsid w:val="0090417E"/>
    <w:rsid w:val="00904F2F"/>
    <w:rsid w:val="0091053E"/>
    <w:rsid w:val="0092184D"/>
    <w:rsid w:val="00945C5D"/>
    <w:rsid w:val="00947C2B"/>
    <w:rsid w:val="00951364"/>
    <w:rsid w:val="0095311D"/>
    <w:rsid w:val="009555B8"/>
    <w:rsid w:val="00963A4D"/>
    <w:rsid w:val="0098372C"/>
    <w:rsid w:val="009856D9"/>
    <w:rsid w:val="0099079A"/>
    <w:rsid w:val="00991E6E"/>
    <w:rsid w:val="009A4EE8"/>
    <w:rsid w:val="009B5595"/>
    <w:rsid w:val="009B586E"/>
    <w:rsid w:val="009C5F74"/>
    <w:rsid w:val="009D0A3B"/>
    <w:rsid w:val="009D3423"/>
    <w:rsid w:val="009E3744"/>
    <w:rsid w:val="00A0570A"/>
    <w:rsid w:val="00A13108"/>
    <w:rsid w:val="00A143A6"/>
    <w:rsid w:val="00A24E4E"/>
    <w:rsid w:val="00A25F6F"/>
    <w:rsid w:val="00A26793"/>
    <w:rsid w:val="00A3413F"/>
    <w:rsid w:val="00A4412F"/>
    <w:rsid w:val="00A51727"/>
    <w:rsid w:val="00A65A2F"/>
    <w:rsid w:val="00A6727C"/>
    <w:rsid w:val="00A70AD7"/>
    <w:rsid w:val="00A73CC5"/>
    <w:rsid w:val="00A83D62"/>
    <w:rsid w:val="00A8455C"/>
    <w:rsid w:val="00A84E3A"/>
    <w:rsid w:val="00A97EB1"/>
    <w:rsid w:val="00AA64AE"/>
    <w:rsid w:val="00AC2923"/>
    <w:rsid w:val="00AC7355"/>
    <w:rsid w:val="00AE2118"/>
    <w:rsid w:val="00AE7D42"/>
    <w:rsid w:val="00AF16D3"/>
    <w:rsid w:val="00B066A8"/>
    <w:rsid w:val="00B1006B"/>
    <w:rsid w:val="00B237DE"/>
    <w:rsid w:val="00B36F4E"/>
    <w:rsid w:val="00B46FE0"/>
    <w:rsid w:val="00B51B46"/>
    <w:rsid w:val="00B61345"/>
    <w:rsid w:val="00B674B9"/>
    <w:rsid w:val="00B84BBA"/>
    <w:rsid w:val="00B93F78"/>
    <w:rsid w:val="00BA32D3"/>
    <w:rsid w:val="00BA7D86"/>
    <w:rsid w:val="00BB316C"/>
    <w:rsid w:val="00BC06DF"/>
    <w:rsid w:val="00BC382D"/>
    <w:rsid w:val="00BC4B29"/>
    <w:rsid w:val="00BC6959"/>
    <w:rsid w:val="00BD54D2"/>
    <w:rsid w:val="00BD6F47"/>
    <w:rsid w:val="00BD7691"/>
    <w:rsid w:val="00BE35CD"/>
    <w:rsid w:val="00C04D90"/>
    <w:rsid w:val="00C10727"/>
    <w:rsid w:val="00C12255"/>
    <w:rsid w:val="00C24290"/>
    <w:rsid w:val="00C250F5"/>
    <w:rsid w:val="00C26A0F"/>
    <w:rsid w:val="00C273FA"/>
    <w:rsid w:val="00C31FAD"/>
    <w:rsid w:val="00C47697"/>
    <w:rsid w:val="00C61DD9"/>
    <w:rsid w:val="00C67788"/>
    <w:rsid w:val="00C71139"/>
    <w:rsid w:val="00C715C1"/>
    <w:rsid w:val="00C77FCF"/>
    <w:rsid w:val="00C82796"/>
    <w:rsid w:val="00C869EE"/>
    <w:rsid w:val="00CB2C5D"/>
    <w:rsid w:val="00CB48AB"/>
    <w:rsid w:val="00CB48B9"/>
    <w:rsid w:val="00CC2CAB"/>
    <w:rsid w:val="00CC5D53"/>
    <w:rsid w:val="00CC6375"/>
    <w:rsid w:val="00CD05BD"/>
    <w:rsid w:val="00CD4D6B"/>
    <w:rsid w:val="00CE0D32"/>
    <w:rsid w:val="00CF266C"/>
    <w:rsid w:val="00CF32E5"/>
    <w:rsid w:val="00CF5820"/>
    <w:rsid w:val="00D02C40"/>
    <w:rsid w:val="00D111AA"/>
    <w:rsid w:val="00D21135"/>
    <w:rsid w:val="00D2242B"/>
    <w:rsid w:val="00D25355"/>
    <w:rsid w:val="00D45BF4"/>
    <w:rsid w:val="00D54829"/>
    <w:rsid w:val="00D54F9E"/>
    <w:rsid w:val="00D55663"/>
    <w:rsid w:val="00D62A11"/>
    <w:rsid w:val="00D72713"/>
    <w:rsid w:val="00D72A06"/>
    <w:rsid w:val="00D91DA7"/>
    <w:rsid w:val="00DA5DD5"/>
    <w:rsid w:val="00DB186F"/>
    <w:rsid w:val="00DB30ED"/>
    <w:rsid w:val="00DB5F6E"/>
    <w:rsid w:val="00DC0F63"/>
    <w:rsid w:val="00DC1822"/>
    <w:rsid w:val="00DC4EBA"/>
    <w:rsid w:val="00DC518C"/>
    <w:rsid w:val="00DD238F"/>
    <w:rsid w:val="00DD736D"/>
    <w:rsid w:val="00DE0DFE"/>
    <w:rsid w:val="00DE4C9A"/>
    <w:rsid w:val="00E030D4"/>
    <w:rsid w:val="00E1718A"/>
    <w:rsid w:val="00E21262"/>
    <w:rsid w:val="00E36D37"/>
    <w:rsid w:val="00E44B34"/>
    <w:rsid w:val="00E610DA"/>
    <w:rsid w:val="00E646A7"/>
    <w:rsid w:val="00E65F38"/>
    <w:rsid w:val="00E7408F"/>
    <w:rsid w:val="00E74C31"/>
    <w:rsid w:val="00E8435A"/>
    <w:rsid w:val="00E918B0"/>
    <w:rsid w:val="00E91CD5"/>
    <w:rsid w:val="00EB1F1F"/>
    <w:rsid w:val="00EB24CF"/>
    <w:rsid w:val="00EB545B"/>
    <w:rsid w:val="00EB662D"/>
    <w:rsid w:val="00EE0555"/>
    <w:rsid w:val="00EF0DAA"/>
    <w:rsid w:val="00F05749"/>
    <w:rsid w:val="00F266E9"/>
    <w:rsid w:val="00F2689B"/>
    <w:rsid w:val="00F33794"/>
    <w:rsid w:val="00F351EA"/>
    <w:rsid w:val="00F43B20"/>
    <w:rsid w:val="00F65211"/>
    <w:rsid w:val="00F67115"/>
    <w:rsid w:val="00F73C81"/>
    <w:rsid w:val="00F821EC"/>
    <w:rsid w:val="00FA66AF"/>
    <w:rsid w:val="00FB25EB"/>
    <w:rsid w:val="00FB65DC"/>
    <w:rsid w:val="00FC0A7B"/>
    <w:rsid w:val="00FC2D5B"/>
    <w:rsid w:val="00FC46EA"/>
    <w:rsid w:val="00FC5584"/>
    <w:rsid w:val="00FD1265"/>
    <w:rsid w:val="00FD2AD7"/>
    <w:rsid w:val="00FF2EC8"/>
    <w:rsid w:val="00FF492D"/>
    <w:rsid w:val="018A0320"/>
    <w:rsid w:val="02581642"/>
    <w:rsid w:val="0362733F"/>
    <w:rsid w:val="05565105"/>
    <w:rsid w:val="06315A06"/>
    <w:rsid w:val="08B72D2E"/>
    <w:rsid w:val="08F14757"/>
    <w:rsid w:val="09BF7412"/>
    <w:rsid w:val="0B2335A6"/>
    <w:rsid w:val="0B7471EA"/>
    <w:rsid w:val="0C4A6383"/>
    <w:rsid w:val="0D13062C"/>
    <w:rsid w:val="0D200CDD"/>
    <w:rsid w:val="0DF74146"/>
    <w:rsid w:val="0EDD34DE"/>
    <w:rsid w:val="0EFB3964"/>
    <w:rsid w:val="0FF95063"/>
    <w:rsid w:val="102011C3"/>
    <w:rsid w:val="10751AB4"/>
    <w:rsid w:val="10FF6E3B"/>
    <w:rsid w:val="113A303D"/>
    <w:rsid w:val="127A1044"/>
    <w:rsid w:val="127A617D"/>
    <w:rsid w:val="12AE6944"/>
    <w:rsid w:val="13475782"/>
    <w:rsid w:val="14997EA7"/>
    <w:rsid w:val="157141E0"/>
    <w:rsid w:val="16656284"/>
    <w:rsid w:val="16A6747D"/>
    <w:rsid w:val="17B708B9"/>
    <w:rsid w:val="192F1F43"/>
    <w:rsid w:val="19FE1EC7"/>
    <w:rsid w:val="1AB655FC"/>
    <w:rsid w:val="1BAD4238"/>
    <w:rsid w:val="1C1122BC"/>
    <w:rsid w:val="1C1A313F"/>
    <w:rsid w:val="1C4A0265"/>
    <w:rsid w:val="1CE67A02"/>
    <w:rsid w:val="1D680B90"/>
    <w:rsid w:val="1EF83A1C"/>
    <w:rsid w:val="1FA95292"/>
    <w:rsid w:val="204C2272"/>
    <w:rsid w:val="210E1295"/>
    <w:rsid w:val="25CD79B1"/>
    <w:rsid w:val="26CD258B"/>
    <w:rsid w:val="27247AA4"/>
    <w:rsid w:val="272E1FD5"/>
    <w:rsid w:val="27FB4161"/>
    <w:rsid w:val="28597768"/>
    <w:rsid w:val="28D948BF"/>
    <w:rsid w:val="2A077678"/>
    <w:rsid w:val="2D174B96"/>
    <w:rsid w:val="2D5E35E4"/>
    <w:rsid w:val="2D8901B7"/>
    <w:rsid w:val="2F662C24"/>
    <w:rsid w:val="312123AF"/>
    <w:rsid w:val="31DC0F51"/>
    <w:rsid w:val="327C1606"/>
    <w:rsid w:val="33B45126"/>
    <w:rsid w:val="33C55E5D"/>
    <w:rsid w:val="347D0785"/>
    <w:rsid w:val="35B02D52"/>
    <w:rsid w:val="35CA08AA"/>
    <w:rsid w:val="36544C15"/>
    <w:rsid w:val="383A044D"/>
    <w:rsid w:val="38A071A7"/>
    <w:rsid w:val="39A4762C"/>
    <w:rsid w:val="3AA9755C"/>
    <w:rsid w:val="3AF37A62"/>
    <w:rsid w:val="3B914B85"/>
    <w:rsid w:val="3B9A1C8B"/>
    <w:rsid w:val="3C020032"/>
    <w:rsid w:val="3C4348FA"/>
    <w:rsid w:val="3C8666A1"/>
    <w:rsid w:val="3D402D06"/>
    <w:rsid w:val="3FA23805"/>
    <w:rsid w:val="414363F5"/>
    <w:rsid w:val="424C5D66"/>
    <w:rsid w:val="43055AE3"/>
    <w:rsid w:val="43336CCC"/>
    <w:rsid w:val="46033EED"/>
    <w:rsid w:val="468632C4"/>
    <w:rsid w:val="49044BE8"/>
    <w:rsid w:val="49F04409"/>
    <w:rsid w:val="4BC510D3"/>
    <w:rsid w:val="4D706845"/>
    <w:rsid w:val="4F035942"/>
    <w:rsid w:val="4F98252E"/>
    <w:rsid w:val="503B1D58"/>
    <w:rsid w:val="50A76ECD"/>
    <w:rsid w:val="52EF06B7"/>
    <w:rsid w:val="53056F22"/>
    <w:rsid w:val="53BB67EB"/>
    <w:rsid w:val="53CA4689"/>
    <w:rsid w:val="5D072AA1"/>
    <w:rsid w:val="5D400358"/>
    <w:rsid w:val="61DC274E"/>
    <w:rsid w:val="64C574CA"/>
    <w:rsid w:val="652E68EA"/>
    <w:rsid w:val="66E856F1"/>
    <w:rsid w:val="696A0640"/>
    <w:rsid w:val="6ADB308C"/>
    <w:rsid w:val="6B0700A7"/>
    <w:rsid w:val="6B7A1507"/>
    <w:rsid w:val="6BE55203"/>
    <w:rsid w:val="6C46446C"/>
    <w:rsid w:val="6CAD2AF0"/>
    <w:rsid w:val="6EFE1F56"/>
    <w:rsid w:val="6F235519"/>
    <w:rsid w:val="6FCC0087"/>
    <w:rsid w:val="6FFD254C"/>
    <w:rsid w:val="70B00644"/>
    <w:rsid w:val="70B85D32"/>
    <w:rsid w:val="71B72890"/>
    <w:rsid w:val="72FC67AC"/>
    <w:rsid w:val="73F97190"/>
    <w:rsid w:val="75641BA2"/>
    <w:rsid w:val="75DD2F96"/>
    <w:rsid w:val="7772728B"/>
    <w:rsid w:val="79BD5596"/>
    <w:rsid w:val="7A523156"/>
    <w:rsid w:val="7A6A4943"/>
    <w:rsid w:val="7AFE4A68"/>
    <w:rsid w:val="7CB652BB"/>
    <w:rsid w:val="7D682D47"/>
    <w:rsid w:val="7EA543FB"/>
    <w:rsid w:val="7ECF746B"/>
    <w:rsid w:val="7F261459"/>
    <w:rsid w:val="7F385010"/>
    <w:rsid w:val="7FF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link w:val="23"/>
    <w:qFormat/>
    <w:uiPriority w:val="0"/>
    <w:rPr>
      <w:sz w:val="24"/>
    </w:rPr>
  </w:style>
  <w:style w:type="paragraph" w:styleId="7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20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1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6">
    <w:name w:val="页脚 字符"/>
    <w:basedOn w:val="11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character" w:customStyle="1" w:styleId="17">
    <w:name w:val="批注框文本 字符"/>
    <w:basedOn w:val="11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批注文字 字符"/>
    <w:basedOn w:val="11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20">
    <w:name w:val="批注主题 字符"/>
    <w:basedOn w:val="19"/>
    <w:link w:val="8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character" w:customStyle="1" w:styleId="21">
    <w:name w:val="标题 字符"/>
    <w:basedOn w:val="11"/>
    <w:link w:val="7"/>
    <w:qFormat/>
    <w:uiPriority w:val="0"/>
    <w:rPr>
      <w:rFonts w:asciiTheme="majorHAnsi" w:hAnsiTheme="majorHAnsi" w:cstheme="majorBidi"/>
      <w:b/>
      <w:bCs/>
      <w:snapToGrid w:val="0"/>
      <w:color w:val="000000"/>
      <w:sz w:val="32"/>
      <w:szCs w:val="32"/>
    </w:rPr>
  </w:style>
  <w:style w:type="paragraph" w:customStyle="1" w:styleId="22">
    <w:name w:val="Char1"/>
    <w:basedOn w:val="1"/>
    <w:qFormat/>
    <w:uiPriority w:val="0"/>
    <w:pPr>
      <w:kinsoku/>
      <w:autoSpaceDE/>
      <w:autoSpaceDN/>
      <w:adjustRightInd/>
      <w:spacing w:after="160" w:line="240" w:lineRule="exact"/>
      <w:textAlignment w:val="auto"/>
    </w:pPr>
    <w:rPr>
      <w:rFonts w:ascii="Verdana" w:hAnsi="Verdana" w:eastAsia="宋体" w:cs="Times New Roman"/>
      <w:snapToGrid/>
      <w:color w:val="auto"/>
      <w:sz w:val="20"/>
      <w:szCs w:val="20"/>
      <w:lang w:eastAsia="en-US"/>
    </w:rPr>
  </w:style>
  <w:style w:type="character" w:customStyle="1" w:styleId="23">
    <w:name w:val="普通(网站) 字符"/>
    <w:link w:val="6"/>
    <w:qFormat/>
    <w:uiPriority w:val="0"/>
    <w:rPr>
      <w:rFonts w:ascii="Arial" w:hAnsi="Arial" w:eastAsia="Arial" w:cs="Arial"/>
      <w:snapToGrid w:val="0"/>
      <w:color w:val="00000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776ADA-3AFA-4B69-9BD6-0F512596EC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1528</Words>
  <Characters>1555</Characters>
  <Lines>21</Lines>
  <Paragraphs>6</Paragraphs>
  <TotalTime>4</TotalTime>
  <ScaleCrop>false</ScaleCrop>
  <LinksUpToDate>false</LinksUpToDate>
  <CharactersWithSpaces>1573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2022-11-02T14:30:00Z</dcterms:created>
  <dc:creator>Kingsoft-PDF</dc:creator>
  <cp:keywords>63620e61175ce20015793a61</cp:keywords>
  <cp:lastModifiedBy>李明荣</cp:lastModifiedBy>
  <cp:lastPrinted>2024-04-19T01:01:00Z</cp:lastPrinted>
  <dcterms:modified xsi:type="dcterms:W3CDTF">2026-06-12T01:10:01Z</dcterms:modified>
  <dc:subject>pdfbuilder</dc:subject>
  <cp:revision>310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2022-11-02T14:30:04Z</vt:filetime>
  </property>
  <property fmtid="{D5CDD505-2E9C-101B-9397-08002B2CF9AE}" pid="4" name="KSOProductBuildVer">
    <vt:lpwstr>2052-12.1.0.25225</vt:lpwstr>
  </property>
  <property fmtid="{D5CDD505-2E9C-101B-9397-08002B2CF9AE}" pid="5" name="ICV">
    <vt:lpwstr>A83DE7CC91844CA3848FC75A85339798_13</vt:lpwstr>
  </property>
  <property fmtid="{D5CDD505-2E9C-101B-9397-08002B2CF9AE}" pid="6" name="KSOTemplateDocerSaveRecord">
    <vt:lpwstr>eyJoZGlkIjoiNGFmYWYwMDc5MzQ1MGM0NjYwNzI3ZGRiNDZmNTE0NmIiLCJ1c2VySWQiOiIxNzgwMDUyODc3In0=</vt:lpwstr>
  </property>
</Properties>
</file>